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A6C9" w14:textId="0784F378" w:rsidR="00F01EBF" w:rsidRDefault="00F01EBF" w:rsidP="00F01EBF">
      <w:pPr>
        <w:pStyle w:val="Heading1"/>
        <w:ind w:left="0"/>
      </w:pPr>
      <w:r>
        <w:rPr>
          <w:noProof/>
        </w:rPr>
        <w:drawing>
          <wp:anchor distT="0" distB="0" distL="0" distR="0" simplePos="0" relativeHeight="251659264" behindDoc="0" locked="0" layoutInCell="1" allowOverlap="1" wp14:anchorId="33DC265C" wp14:editId="1FB869EC">
            <wp:simplePos x="0" y="0"/>
            <wp:positionH relativeFrom="page">
              <wp:posOffset>6217920</wp:posOffset>
            </wp:positionH>
            <wp:positionV relativeFrom="paragraph">
              <wp:posOffset>131445</wp:posOffset>
            </wp:positionV>
            <wp:extent cx="751205" cy="862965"/>
            <wp:effectExtent l="0" t="0" r="0" b="0"/>
            <wp:wrapNone/>
            <wp:docPr id="411440694"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205" cy="862965"/>
                    </a:xfrm>
                    <a:prstGeom prst="rect">
                      <a:avLst/>
                    </a:prstGeom>
                    <a:noFill/>
                  </pic:spPr>
                </pic:pic>
              </a:graphicData>
            </a:graphic>
            <wp14:sizeRelH relativeFrom="page">
              <wp14:pctWidth>0</wp14:pctWidth>
            </wp14:sizeRelH>
            <wp14:sizeRelV relativeFrom="page">
              <wp14:pctHeight>0</wp14:pctHeight>
            </wp14:sizeRelV>
          </wp:anchor>
        </w:drawing>
      </w:r>
      <w:r>
        <w:t>BOARD OF MANAGEMENT</w:t>
      </w:r>
    </w:p>
    <w:p w14:paraId="5AB6333A" w14:textId="77777777" w:rsidR="00F01EBF" w:rsidRDefault="00F01EBF" w:rsidP="00F01EBF">
      <w:pPr>
        <w:pStyle w:val="BodyText"/>
        <w:spacing w:before="1"/>
        <w:rPr>
          <w:b/>
          <w:sz w:val="32"/>
        </w:rPr>
      </w:pPr>
    </w:p>
    <w:p w14:paraId="1AD8197B" w14:textId="77777777" w:rsidR="00F01EBF" w:rsidRDefault="00F01EBF" w:rsidP="00F01EBF">
      <w:pPr>
        <w:rPr>
          <w:b/>
          <w:sz w:val="32"/>
        </w:rPr>
      </w:pPr>
      <w:r>
        <w:rPr>
          <w:b/>
          <w:sz w:val="32"/>
        </w:rPr>
        <w:t xml:space="preserve">Learning, Teaching and Quality Committee </w:t>
      </w:r>
    </w:p>
    <w:p w14:paraId="6F563C40" w14:textId="00C96494" w:rsidR="00F01EBF" w:rsidRDefault="00F01EBF" w:rsidP="00F01EBF">
      <w:pPr>
        <w:rPr>
          <w:b/>
          <w:sz w:val="32"/>
        </w:rPr>
      </w:pPr>
      <w:r>
        <w:rPr>
          <w:b/>
          <w:sz w:val="32"/>
        </w:rPr>
        <w:t xml:space="preserve">Wednesday </w:t>
      </w:r>
      <w:r w:rsidR="00A50E3B">
        <w:rPr>
          <w:b/>
          <w:sz w:val="32"/>
        </w:rPr>
        <w:t>7</w:t>
      </w:r>
      <w:r>
        <w:rPr>
          <w:b/>
          <w:sz w:val="32"/>
        </w:rPr>
        <w:t xml:space="preserve"> </w:t>
      </w:r>
      <w:r w:rsidR="00A50E3B">
        <w:rPr>
          <w:b/>
          <w:sz w:val="32"/>
        </w:rPr>
        <w:t>February</w:t>
      </w:r>
      <w:r>
        <w:rPr>
          <w:b/>
          <w:sz w:val="32"/>
        </w:rPr>
        <w:t xml:space="preserve"> 202</w:t>
      </w:r>
      <w:r w:rsidR="007819BD">
        <w:rPr>
          <w:b/>
          <w:sz w:val="32"/>
        </w:rPr>
        <w:t>4</w:t>
      </w:r>
    </w:p>
    <w:p w14:paraId="5A5268C5" w14:textId="77777777" w:rsidR="00F01EBF" w:rsidRDefault="00F01EBF" w:rsidP="00F01EBF">
      <w:pPr>
        <w:pStyle w:val="BodyText"/>
        <w:spacing w:before="6"/>
        <w:rPr>
          <w:b/>
          <w:sz w:val="21"/>
          <w:szCs w:val="21"/>
        </w:rPr>
      </w:pPr>
      <w:r>
        <w:rPr>
          <w:noProof/>
        </w:rPr>
        <mc:AlternateContent>
          <mc:Choice Requires="wps">
            <w:drawing>
              <wp:anchor distT="0" distB="0" distL="0" distR="0" simplePos="0" relativeHeight="251660288" behindDoc="1" locked="0" layoutInCell="1" allowOverlap="1" wp14:anchorId="00C435B1" wp14:editId="024C6833">
                <wp:simplePos x="0" y="0"/>
                <wp:positionH relativeFrom="page">
                  <wp:posOffset>622300</wp:posOffset>
                </wp:positionH>
                <wp:positionV relativeFrom="paragraph">
                  <wp:posOffset>211455</wp:posOffset>
                </wp:positionV>
                <wp:extent cx="6424295" cy="0"/>
                <wp:effectExtent l="0" t="0" r="0" b="0"/>
                <wp:wrapTopAndBottom/>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37D10"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6.65pt" to="55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" strokeweight="1.5pt">
                <w10:wrap type="topAndBottom" anchorx="page"/>
              </v:line>
            </w:pict>
          </mc:Fallback>
        </mc:AlternateContent>
      </w:r>
    </w:p>
    <w:p w14:paraId="268A41C8" w14:textId="77777777" w:rsidR="00F01EBF" w:rsidRDefault="00F01EBF" w:rsidP="00F01EBF">
      <w:pPr>
        <w:spacing w:before="86"/>
        <w:ind w:left="212"/>
        <w:rPr>
          <w:b/>
          <w:sz w:val="24"/>
          <w:szCs w:val="24"/>
        </w:rPr>
      </w:pPr>
    </w:p>
    <w:p w14:paraId="210A64EF" w14:textId="77777777" w:rsidR="00F01EBF" w:rsidRPr="002A1B48" w:rsidRDefault="00F01EBF" w:rsidP="00F01EBF">
      <w:pPr>
        <w:rPr>
          <w:b/>
          <w:i/>
          <w:iCs/>
        </w:rPr>
      </w:pPr>
      <w:r w:rsidRPr="002A1B48">
        <w:rPr>
          <w:b/>
          <w:i/>
          <w:iCs/>
        </w:rPr>
        <w:t xml:space="preserve">Draft </w:t>
      </w:r>
    </w:p>
    <w:p w14:paraId="26CEDF0C" w14:textId="77777777" w:rsidR="00F01EBF" w:rsidRPr="002A1B48" w:rsidRDefault="00F01EBF" w:rsidP="00F01EBF">
      <w:pPr>
        <w:pStyle w:val="BodyText"/>
        <w:spacing w:before="10"/>
        <w:rPr>
          <w:b/>
          <w:sz w:val="22"/>
          <w:szCs w:val="22"/>
        </w:rPr>
      </w:pPr>
    </w:p>
    <w:p w14:paraId="694F8801" w14:textId="3CE5E27D" w:rsidR="00F01EBF" w:rsidRPr="002A1B48" w:rsidRDefault="00F01EBF" w:rsidP="00F01EBF">
      <w:pPr>
        <w:pStyle w:val="BodyText"/>
        <w:rPr>
          <w:sz w:val="22"/>
          <w:szCs w:val="22"/>
        </w:rPr>
      </w:pPr>
      <w:r w:rsidRPr="002A1B48">
        <w:rPr>
          <w:sz w:val="22"/>
          <w:szCs w:val="22"/>
        </w:rPr>
        <w:t xml:space="preserve">Minute of the Learning, Teaching and Quality Committee meeting held on Wednesday </w:t>
      </w:r>
      <w:r w:rsidR="00B15BFC">
        <w:rPr>
          <w:sz w:val="22"/>
          <w:szCs w:val="22"/>
        </w:rPr>
        <w:t xml:space="preserve">7 </w:t>
      </w:r>
      <w:r w:rsidR="00CD63D9">
        <w:rPr>
          <w:sz w:val="22"/>
          <w:szCs w:val="22"/>
        </w:rPr>
        <w:t>February</w:t>
      </w:r>
      <w:r w:rsidRPr="002A1B48">
        <w:rPr>
          <w:sz w:val="22"/>
          <w:szCs w:val="22"/>
        </w:rPr>
        <w:t xml:space="preserve"> 202</w:t>
      </w:r>
      <w:r w:rsidR="00CD63D9">
        <w:rPr>
          <w:sz w:val="22"/>
          <w:szCs w:val="22"/>
        </w:rPr>
        <w:t>4</w:t>
      </w:r>
      <w:r w:rsidRPr="002A1B48">
        <w:rPr>
          <w:sz w:val="22"/>
          <w:szCs w:val="22"/>
        </w:rPr>
        <w:t xml:space="preserve"> at 5.00pm in Room A625 Kingsway campus and via Microsoft Teams.</w:t>
      </w:r>
    </w:p>
    <w:p w14:paraId="2B21747E" w14:textId="77777777" w:rsidR="00F01EBF" w:rsidRPr="002A1B48" w:rsidRDefault="00F01EBF" w:rsidP="00F01EBF">
      <w:pPr>
        <w:pStyle w:val="BodyText"/>
        <w:spacing w:before="4"/>
        <w:rPr>
          <w:sz w:val="22"/>
          <w:szCs w:val="22"/>
        </w:rPr>
      </w:pPr>
    </w:p>
    <w:tbl>
      <w:tblPr>
        <w:tblW w:w="9923" w:type="dxa"/>
        <w:tblLayout w:type="fixed"/>
        <w:tblCellMar>
          <w:left w:w="0" w:type="dxa"/>
          <w:right w:w="0" w:type="dxa"/>
        </w:tblCellMar>
        <w:tblLook w:val="01E0" w:firstRow="1" w:lastRow="1" w:firstColumn="1" w:lastColumn="1" w:noHBand="0" w:noVBand="0"/>
      </w:tblPr>
      <w:tblGrid>
        <w:gridCol w:w="1985"/>
        <w:gridCol w:w="3830"/>
        <w:gridCol w:w="4108"/>
      </w:tblGrid>
      <w:tr w:rsidR="00F01EBF" w:rsidRPr="002A1B48" w14:paraId="071145AC" w14:textId="77777777" w:rsidTr="004308F6">
        <w:trPr>
          <w:trHeight w:val="251"/>
        </w:trPr>
        <w:tc>
          <w:tcPr>
            <w:tcW w:w="1985" w:type="dxa"/>
            <w:hideMark/>
          </w:tcPr>
          <w:p w14:paraId="3D7ECF5A" w14:textId="77777777" w:rsidR="00F01EBF" w:rsidRPr="002A1B48" w:rsidRDefault="00F01EBF" w:rsidP="00666409">
            <w:pPr>
              <w:pStyle w:val="TableParagraph"/>
              <w:spacing w:after="60"/>
              <w:rPr>
                <w:b/>
                <w:kern w:val="2"/>
                <w14:ligatures w14:val="standardContextual"/>
              </w:rPr>
            </w:pPr>
            <w:r w:rsidRPr="002A1B48">
              <w:rPr>
                <w:b/>
                <w:kern w:val="2"/>
                <w14:ligatures w14:val="standardContextual"/>
              </w:rPr>
              <w:t>PRESENT:</w:t>
            </w:r>
          </w:p>
        </w:tc>
        <w:tc>
          <w:tcPr>
            <w:tcW w:w="3830" w:type="dxa"/>
            <w:hideMark/>
          </w:tcPr>
          <w:p w14:paraId="44E597C5" w14:textId="77777777" w:rsidR="00F01EBF" w:rsidRPr="002A1B48" w:rsidRDefault="00F01EBF" w:rsidP="00666409">
            <w:pPr>
              <w:pStyle w:val="TableParagraph"/>
              <w:spacing w:after="60"/>
              <w:rPr>
                <w:kern w:val="2"/>
                <w14:ligatures w14:val="standardContextual"/>
              </w:rPr>
            </w:pPr>
            <w:r w:rsidRPr="002A1B48">
              <w:rPr>
                <w:kern w:val="2"/>
                <w14:ligatures w14:val="standardContextual"/>
              </w:rPr>
              <w:t xml:space="preserve">N Lowden          </w:t>
            </w:r>
          </w:p>
        </w:tc>
        <w:tc>
          <w:tcPr>
            <w:tcW w:w="4108" w:type="dxa"/>
            <w:hideMark/>
          </w:tcPr>
          <w:p w14:paraId="36FC45DF" w14:textId="38412395" w:rsidR="00F01EBF" w:rsidRPr="002A1B48" w:rsidRDefault="00F21283" w:rsidP="00666409">
            <w:pPr>
              <w:pStyle w:val="TableParagraph"/>
              <w:spacing w:after="60"/>
              <w:rPr>
                <w:color w:val="FF0000"/>
                <w:kern w:val="2"/>
                <w14:ligatures w14:val="standardContextual"/>
              </w:rPr>
            </w:pPr>
            <w:r>
              <w:rPr>
                <w:kern w:val="2"/>
                <w14:ligatures w14:val="standardContextual"/>
              </w:rPr>
              <w:t>D Smith</w:t>
            </w:r>
          </w:p>
        </w:tc>
      </w:tr>
      <w:tr w:rsidR="00F01EBF" w:rsidRPr="002A1B48" w14:paraId="5F9063F8" w14:textId="77777777" w:rsidTr="004308F6">
        <w:trPr>
          <w:trHeight w:val="249"/>
        </w:trPr>
        <w:tc>
          <w:tcPr>
            <w:tcW w:w="1985" w:type="dxa"/>
          </w:tcPr>
          <w:p w14:paraId="3CAA79CD" w14:textId="77777777" w:rsidR="00F01EBF" w:rsidRPr="00AC1E0F" w:rsidRDefault="00F01EBF" w:rsidP="00666409">
            <w:pPr>
              <w:pStyle w:val="TableParagraph"/>
              <w:spacing w:after="60"/>
              <w:rPr>
                <w:kern w:val="2"/>
                <w14:ligatures w14:val="standardContextual"/>
              </w:rPr>
            </w:pPr>
          </w:p>
        </w:tc>
        <w:tc>
          <w:tcPr>
            <w:tcW w:w="3830" w:type="dxa"/>
          </w:tcPr>
          <w:p w14:paraId="730F8EA7" w14:textId="02510780" w:rsidR="00F01EBF" w:rsidRPr="00AC1E0F" w:rsidRDefault="00DD331B" w:rsidP="00666409">
            <w:pPr>
              <w:pStyle w:val="TableParagraph"/>
              <w:spacing w:after="60"/>
              <w:rPr>
                <w:kern w:val="2"/>
                <w14:ligatures w14:val="standardContextual"/>
              </w:rPr>
            </w:pPr>
            <w:r w:rsidRPr="00AC1E0F">
              <w:rPr>
                <w:kern w:val="2"/>
                <w14:ligatures w14:val="standardContextual"/>
              </w:rPr>
              <w:t xml:space="preserve">L </w:t>
            </w:r>
            <w:r w:rsidR="007517BD" w:rsidRPr="00AC1E0F">
              <w:rPr>
                <w:kern w:val="2"/>
                <w14:ligatures w14:val="standardContextual"/>
              </w:rPr>
              <w:t>O’Donnell</w:t>
            </w:r>
          </w:p>
        </w:tc>
        <w:tc>
          <w:tcPr>
            <w:tcW w:w="4108" w:type="dxa"/>
            <w:hideMark/>
          </w:tcPr>
          <w:p w14:paraId="36E08D10" w14:textId="77777777" w:rsidR="00F01EBF" w:rsidRPr="00887003" w:rsidRDefault="00F01EBF" w:rsidP="00666409">
            <w:pPr>
              <w:pStyle w:val="TableParagraph"/>
              <w:spacing w:after="60"/>
              <w:rPr>
                <w:color w:val="FF0000"/>
                <w:kern w:val="2"/>
                <w14:ligatures w14:val="standardContextual"/>
              </w:rPr>
            </w:pPr>
            <w:r w:rsidRPr="00FF408E">
              <w:rPr>
                <w:kern w:val="2"/>
                <w14:ligatures w14:val="standardContextual"/>
              </w:rPr>
              <w:t>M Beattie</w:t>
            </w:r>
          </w:p>
        </w:tc>
      </w:tr>
      <w:tr w:rsidR="00F01EBF" w:rsidRPr="002A1B48" w14:paraId="30C9CE32" w14:textId="77777777" w:rsidTr="004308F6">
        <w:trPr>
          <w:trHeight w:val="249"/>
        </w:trPr>
        <w:tc>
          <w:tcPr>
            <w:tcW w:w="1985" w:type="dxa"/>
          </w:tcPr>
          <w:p w14:paraId="41581409" w14:textId="77777777" w:rsidR="00F01EBF" w:rsidRPr="002A1B48" w:rsidRDefault="00F01EBF" w:rsidP="00666409">
            <w:pPr>
              <w:pStyle w:val="TableParagraph"/>
              <w:spacing w:after="60"/>
              <w:rPr>
                <w:kern w:val="2"/>
                <w14:ligatures w14:val="standardContextual"/>
              </w:rPr>
            </w:pPr>
          </w:p>
        </w:tc>
        <w:tc>
          <w:tcPr>
            <w:tcW w:w="3830" w:type="dxa"/>
          </w:tcPr>
          <w:p w14:paraId="6B05692B" w14:textId="0333A42A" w:rsidR="00887003" w:rsidRPr="002A1B48" w:rsidRDefault="00F01EBF" w:rsidP="00666409">
            <w:pPr>
              <w:pStyle w:val="TableParagraph"/>
              <w:spacing w:after="60"/>
              <w:rPr>
                <w:kern w:val="2"/>
                <w14:ligatures w14:val="standardContextual"/>
              </w:rPr>
            </w:pPr>
            <w:r w:rsidRPr="00887003">
              <w:rPr>
                <w:kern w:val="2"/>
                <w14:ligatures w14:val="standardContextual"/>
              </w:rPr>
              <w:t>M Williamson</w:t>
            </w:r>
          </w:p>
        </w:tc>
        <w:tc>
          <w:tcPr>
            <w:tcW w:w="4108" w:type="dxa"/>
          </w:tcPr>
          <w:p w14:paraId="49A096E6" w14:textId="1325761C" w:rsidR="00887003" w:rsidRPr="00887003" w:rsidRDefault="00887003" w:rsidP="00666409">
            <w:pPr>
              <w:spacing w:after="60"/>
              <w:rPr>
                <w:color w:val="FF0000"/>
              </w:rPr>
            </w:pPr>
          </w:p>
        </w:tc>
      </w:tr>
      <w:tr w:rsidR="0035777A" w:rsidRPr="002A1B48" w14:paraId="555E76C3" w14:textId="77777777" w:rsidTr="004308F6">
        <w:trPr>
          <w:trHeight w:val="249"/>
        </w:trPr>
        <w:tc>
          <w:tcPr>
            <w:tcW w:w="1985" w:type="dxa"/>
          </w:tcPr>
          <w:p w14:paraId="40CF313E" w14:textId="77777777" w:rsidR="0035777A" w:rsidRPr="002A1B48" w:rsidRDefault="0035777A" w:rsidP="00666409">
            <w:pPr>
              <w:pStyle w:val="TableParagraph"/>
              <w:spacing w:after="60"/>
              <w:rPr>
                <w:kern w:val="2"/>
                <w14:ligatures w14:val="standardContextual"/>
              </w:rPr>
            </w:pPr>
          </w:p>
        </w:tc>
        <w:tc>
          <w:tcPr>
            <w:tcW w:w="3830" w:type="dxa"/>
          </w:tcPr>
          <w:p w14:paraId="67A0E72C" w14:textId="06CE392C" w:rsidR="0035777A" w:rsidRPr="00887003" w:rsidRDefault="0035777A" w:rsidP="00666409">
            <w:pPr>
              <w:pStyle w:val="TableParagraph"/>
              <w:spacing w:after="60"/>
              <w:rPr>
                <w:kern w:val="2"/>
                <w14:ligatures w14:val="standardContextual"/>
              </w:rPr>
            </w:pPr>
            <w:r w:rsidRPr="00A61A0C">
              <w:rPr>
                <w:kern w:val="2"/>
                <w14:ligatures w14:val="standardContextual"/>
              </w:rPr>
              <w:t>S Middleton</w:t>
            </w:r>
          </w:p>
        </w:tc>
        <w:tc>
          <w:tcPr>
            <w:tcW w:w="4108" w:type="dxa"/>
          </w:tcPr>
          <w:p w14:paraId="22D1600C" w14:textId="77777777" w:rsidR="0035777A" w:rsidRPr="00844790" w:rsidRDefault="0035777A" w:rsidP="00666409">
            <w:pPr>
              <w:pStyle w:val="TableParagraph"/>
              <w:spacing w:after="60"/>
              <w:rPr>
                <w:kern w:val="2"/>
                <w14:ligatures w14:val="standardContextual"/>
              </w:rPr>
            </w:pPr>
          </w:p>
        </w:tc>
      </w:tr>
    </w:tbl>
    <w:p w14:paraId="48F8296F" w14:textId="77777777" w:rsidR="00F01EBF" w:rsidRPr="002A1B48" w:rsidRDefault="00F01EBF" w:rsidP="00F01EBF">
      <w:pPr>
        <w:pStyle w:val="BodyText"/>
        <w:spacing w:before="4"/>
        <w:rPr>
          <w:sz w:val="22"/>
          <w:szCs w:val="22"/>
        </w:rPr>
      </w:pPr>
    </w:p>
    <w:tbl>
      <w:tblPr>
        <w:tblW w:w="9923" w:type="dxa"/>
        <w:tblLayout w:type="fixed"/>
        <w:tblCellMar>
          <w:left w:w="0" w:type="dxa"/>
          <w:right w:w="0" w:type="dxa"/>
        </w:tblCellMar>
        <w:tblLook w:val="01E0" w:firstRow="1" w:lastRow="1" w:firstColumn="1" w:lastColumn="1" w:noHBand="0" w:noVBand="0"/>
      </w:tblPr>
      <w:tblGrid>
        <w:gridCol w:w="2070"/>
        <w:gridCol w:w="7853"/>
      </w:tblGrid>
      <w:tr w:rsidR="00F01EBF" w:rsidRPr="002A1B48" w14:paraId="549ACD40" w14:textId="77777777" w:rsidTr="005D78FA">
        <w:trPr>
          <w:trHeight w:val="251"/>
        </w:trPr>
        <w:tc>
          <w:tcPr>
            <w:tcW w:w="2070" w:type="dxa"/>
            <w:hideMark/>
          </w:tcPr>
          <w:p w14:paraId="735A55EC" w14:textId="77777777" w:rsidR="00F01EBF" w:rsidRPr="002A1B48" w:rsidRDefault="00F01EBF" w:rsidP="00666409">
            <w:pPr>
              <w:pStyle w:val="TableParagraph"/>
              <w:spacing w:after="60"/>
              <w:rPr>
                <w:b/>
                <w:kern w:val="2"/>
                <w14:ligatures w14:val="standardContextual"/>
              </w:rPr>
            </w:pPr>
            <w:r w:rsidRPr="002A1B48">
              <w:rPr>
                <w:b/>
                <w:kern w:val="2"/>
                <w14:ligatures w14:val="standardContextual"/>
              </w:rPr>
              <w:t>IN ATTENDANCE:</w:t>
            </w:r>
          </w:p>
        </w:tc>
        <w:tc>
          <w:tcPr>
            <w:tcW w:w="7853" w:type="dxa"/>
            <w:hideMark/>
          </w:tcPr>
          <w:p w14:paraId="6B9F2D54" w14:textId="77777777" w:rsidR="00F01EBF" w:rsidRPr="002A1B48" w:rsidRDefault="00F01EBF" w:rsidP="00666409">
            <w:pPr>
              <w:pStyle w:val="TableParagraph"/>
              <w:spacing w:after="60"/>
              <w:rPr>
                <w:kern w:val="2"/>
                <w14:ligatures w14:val="standardContextual"/>
              </w:rPr>
            </w:pPr>
            <w:r w:rsidRPr="002A1B48">
              <w:rPr>
                <w:kern w:val="2"/>
                <w14:ligatures w14:val="standardContextual"/>
              </w:rPr>
              <w:t>S Taylor (Vice Principal / Secretary to the Board)</w:t>
            </w:r>
          </w:p>
        </w:tc>
      </w:tr>
      <w:tr w:rsidR="00F01EBF" w:rsidRPr="002A1B48" w14:paraId="3E49F6D0" w14:textId="77777777" w:rsidTr="005D78FA">
        <w:trPr>
          <w:trHeight w:val="251"/>
        </w:trPr>
        <w:tc>
          <w:tcPr>
            <w:tcW w:w="2070" w:type="dxa"/>
          </w:tcPr>
          <w:p w14:paraId="51C0F314" w14:textId="77777777" w:rsidR="00F01EBF" w:rsidRPr="002A1B48" w:rsidRDefault="00F01EBF" w:rsidP="00666409">
            <w:pPr>
              <w:pStyle w:val="TableParagraph"/>
              <w:spacing w:after="60"/>
              <w:rPr>
                <w:b/>
                <w:kern w:val="2"/>
                <w14:ligatures w14:val="standardContextual"/>
              </w:rPr>
            </w:pPr>
          </w:p>
        </w:tc>
        <w:tc>
          <w:tcPr>
            <w:tcW w:w="7853" w:type="dxa"/>
            <w:hideMark/>
          </w:tcPr>
          <w:p w14:paraId="723A3681" w14:textId="77777777" w:rsidR="00F01EBF" w:rsidRPr="002A1B48" w:rsidRDefault="00F01EBF" w:rsidP="00666409">
            <w:pPr>
              <w:pStyle w:val="TableParagraph"/>
              <w:spacing w:after="60"/>
              <w:rPr>
                <w:kern w:val="2"/>
                <w14:ligatures w14:val="standardContextual"/>
              </w:rPr>
            </w:pPr>
            <w:r w:rsidRPr="002A1B48">
              <w:rPr>
                <w:kern w:val="2"/>
                <w14:ligatures w14:val="standardContextual"/>
              </w:rPr>
              <w:t>J Grace (Vice Principal Curriculum &amp; Attainment)</w:t>
            </w:r>
          </w:p>
        </w:tc>
      </w:tr>
      <w:tr w:rsidR="00F01EBF" w:rsidRPr="002A1B48" w14:paraId="09B556F7" w14:textId="77777777" w:rsidTr="005D78FA">
        <w:trPr>
          <w:trHeight w:val="251"/>
        </w:trPr>
        <w:tc>
          <w:tcPr>
            <w:tcW w:w="2070" w:type="dxa"/>
          </w:tcPr>
          <w:p w14:paraId="368E5E75" w14:textId="77777777" w:rsidR="00F01EBF" w:rsidRPr="005D78FA" w:rsidRDefault="00F01EBF" w:rsidP="00666409">
            <w:pPr>
              <w:pStyle w:val="TableParagraph"/>
              <w:spacing w:after="60"/>
              <w:rPr>
                <w:b/>
                <w:color w:val="FF0000"/>
                <w:kern w:val="2"/>
                <w14:ligatures w14:val="standardContextual"/>
              </w:rPr>
            </w:pPr>
          </w:p>
        </w:tc>
        <w:tc>
          <w:tcPr>
            <w:tcW w:w="7853" w:type="dxa"/>
            <w:hideMark/>
          </w:tcPr>
          <w:p w14:paraId="0ECA80A1" w14:textId="141EBBFB" w:rsidR="00F01EBF" w:rsidRPr="002F380D" w:rsidRDefault="00F01EBF" w:rsidP="00666409">
            <w:pPr>
              <w:pStyle w:val="TableParagraph"/>
              <w:spacing w:after="60"/>
              <w:rPr>
                <w:kern w:val="2"/>
                <w14:ligatures w14:val="standardContextual"/>
              </w:rPr>
            </w:pPr>
            <w:r w:rsidRPr="002F380D">
              <w:rPr>
                <w:kern w:val="2"/>
                <w14:ligatures w14:val="standardContextual"/>
              </w:rPr>
              <w:t xml:space="preserve">J Roscoe &amp; </w:t>
            </w:r>
            <w:r w:rsidRPr="00301E6E">
              <w:rPr>
                <w:kern w:val="2"/>
                <w14:ligatures w14:val="standardContextual"/>
              </w:rPr>
              <w:t>S Toms</w:t>
            </w:r>
            <w:r w:rsidRPr="002F380D">
              <w:rPr>
                <w:kern w:val="2"/>
                <w14:ligatures w14:val="standardContextual"/>
              </w:rPr>
              <w:t xml:space="preserve"> </w:t>
            </w:r>
            <w:r w:rsidR="00907708" w:rsidRPr="002F380D">
              <w:rPr>
                <w:kern w:val="2"/>
                <w14:ligatures w14:val="standardContextual"/>
              </w:rPr>
              <w:t xml:space="preserve">&amp; Lee Lappin </w:t>
            </w:r>
            <w:r w:rsidRPr="002F380D">
              <w:rPr>
                <w:kern w:val="2"/>
                <w14:ligatures w14:val="standardContextual"/>
              </w:rPr>
              <w:t>(Directors of Curriculum and Partnerships)</w:t>
            </w:r>
          </w:p>
        </w:tc>
      </w:tr>
      <w:tr w:rsidR="00F01EBF" w:rsidRPr="002A1B48" w14:paraId="7CD25F88" w14:textId="77777777" w:rsidTr="005D78FA">
        <w:trPr>
          <w:trHeight w:val="251"/>
        </w:trPr>
        <w:tc>
          <w:tcPr>
            <w:tcW w:w="2070" w:type="dxa"/>
          </w:tcPr>
          <w:p w14:paraId="0CD5F73C" w14:textId="77777777" w:rsidR="00F01EBF" w:rsidRPr="002A1B48" w:rsidRDefault="00F01EBF" w:rsidP="00666409">
            <w:pPr>
              <w:pStyle w:val="TableParagraph"/>
              <w:spacing w:after="60"/>
              <w:rPr>
                <w:b/>
                <w:kern w:val="2"/>
                <w14:ligatures w14:val="standardContextual"/>
              </w:rPr>
            </w:pPr>
          </w:p>
        </w:tc>
        <w:tc>
          <w:tcPr>
            <w:tcW w:w="7853" w:type="dxa"/>
          </w:tcPr>
          <w:p w14:paraId="077A6070" w14:textId="6773B8C8" w:rsidR="00DD331B" w:rsidRPr="002A1B48" w:rsidRDefault="00DD331B" w:rsidP="00666409">
            <w:pPr>
              <w:pStyle w:val="TableParagraph"/>
              <w:spacing w:after="60"/>
              <w:rPr>
                <w:kern w:val="2"/>
                <w14:ligatures w14:val="standardContextual"/>
              </w:rPr>
            </w:pPr>
            <w:r w:rsidRPr="00A61A0C">
              <w:rPr>
                <w:kern w:val="2"/>
                <w14:ligatures w14:val="standardContextual"/>
              </w:rPr>
              <w:t>L Crichton (Director of Student Experience)</w:t>
            </w:r>
          </w:p>
        </w:tc>
      </w:tr>
      <w:tr w:rsidR="00F21283" w:rsidRPr="002A1B48" w14:paraId="3EC80102" w14:textId="77777777" w:rsidTr="005D78FA">
        <w:trPr>
          <w:trHeight w:val="251"/>
        </w:trPr>
        <w:tc>
          <w:tcPr>
            <w:tcW w:w="2070" w:type="dxa"/>
          </w:tcPr>
          <w:p w14:paraId="11CE80F4" w14:textId="77777777" w:rsidR="00F21283" w:rsidRPr="002A1B48" w:rsidRDefault="00F21283" w:rsidP="00666409">
            <w:pPr>
              <w:pStyle w:val="TableParagraph"/>
              <w:spacing w:after="60"/>
              <w:rPr>
                <w:b/>
                <w:kern w:val="2"/>
                <w14:ligatures w14:val="standardContextual"/>
              </w:rPr>
            </w:pPr>
          </w:p>
        </w:tc>
        <w:tc>
          <w:tcPr>
            <w:tcW w:w="7853" w:type="dxa"/>
          </w:tcPr>
          <w:p w14:paraId="3A35D8B9" w14:textId="1ADC3ADD" w:rsidR="00F21283" w:rsidRPr="00A61A0C" w:rsidRDefault="00F21283" w:rsidP="00666409">
            <w:pPr>
              <w:pStyle w:val="TableParagraph"/>
              <w:spacing w:after="60"/>
              <w:rPr>
                <w:kern w:val="2"/>
                <w14:ligatures w14:val="standardContextual"/>
              </w:rPr>
            </w:pPr>
            <w:r>
              <w:rPr>
                <w:kern w:val="2"/>
                <w14:ligatures w14:val="standardContextual"/>
              </w:rPr>
              <w:t>A Monks (Students’ Association Team Leader)</w:t>
            </w:r>
          </w:p>
        </w:tc>
      </w:tr>
      <w:tr w:rsidR="00F01EBF" w:rsidRPr="002A1B48" w14:paraId="2154D16B" w14:textId="77777777" w:rsidTr="005D78FA">
        <w:trPr>
          <w:trHeight w:val="251"/>
        </w:trPr>
        <w:tc>
          <w:tcPr>
            <w:tcW w:w="2070" w:type="dxa"/>
          </w:tcPr>
          <w:p w14:paraId="2DA7E31D" w14:textId="77777777" w:rsidR="00F01EBF" w:rsidRPr="002A1B48" w:rsidRDefault="00F01EBF" w:rsidP="00666409">
            <w:pPr>
              <w:pStyle w:val="TableParagraph"/>
              <w:spacing w:after="60"/>
              <w:rPr>
                <w:b/>
                <w:kern w:val="2"/>
                <w14:ligatures w14:val="standardContextual"/>
              </w:rPr>
            </w:pPr>
          </w:p>
        </w:tc>
        <w:tc>
          <w:tcPr>
            <w:tcW w:w="7853" w:type="dxa"/>
          </w:tcPr>
          <w:p w14:paraId="1CC08902" w14:textId="6BBB51EE" w:rsidR="00F01EBF" w:rsidRPr="002A1B48" w:rsidRDefault="005D78FA" w:rsidP="00666409">
            <w:pPr>
              <w:pStyle w:val="TableParagraph"/>
              <w:spacing w:after="60"/>
              <w:rPr>
                <w:kern w:val="2"/>
                <w14:ligatures w14:val="standardContextual"/>
              </w:rPr>
            </w:pPr>
            <w:r>
              <w:rPr>
                <w:kern w:val="2"/>
                <w14:ligatures w14:val="standardContextual"/>
              </w:rPr>
              <w:t>P Muir (Board Administrator)</w:t>
            </w:r>
          </w:p>
        </w:tc>
      </w:tr>
      <w:tr w:rsidR="00F01EBF" w:rsidRPr="002A1B48" w14:paraId="4A58C6AB" w14:textId="77777777" w:rsidTr="005D78FA">
        <w:trPr>
          <w:trHeight w:val="251"/>
        </w:trPr>
        <w:tc>
          <w:tcPr>
            <w:tcW w:w="2070" w:type="dxa"/>
          </w:tcPr>
          <w:p w14:paraId="4DF2B87B" w14:textId="77777777" w:rsidR="00F01EBF" w:rsidRPr="002A1B48" w:rsidRDefault="00F01EBF" w:rsidP="00666409">
            <w:pPr>
              <w:pStyle w:val="TableParagraph"/>
              <w:spacing w:after="60"/>
              <w:rPr>
                <w:b/>
                <w:kern w:val="2"/>
                <w14:ligatures w14:val="standardContextual"/>
              </w:rPr>
            </w:pPr>
          </w:p>
        </w:tc>
        <w:tc>
          <w:tcPr>
            <w:tcW w:w="7853" w:type="dxa"/>
          </w:tcPr>
          <w:p w14:paraId="739C32E1" w14:textId="4A214972" w:rsidR="00F01EBF" w:rsidRPr="002A1B48" w:rsidRDefault="006E1335" w:rsidP="00666409">
            <w:pPr>
              <w:pStyle w:val="TableParagraph"/>
              <w:spacing w:after="60"/>
              <w:rPr>
                <w:kern w:val="2"/>
                <w14:ligatures w14:val="standardContextual"/>
              </w:rPr>
            </w:pPr>
            <w:r w:rsidRPr="004953C5">
              <w:rPr>
                <w:kern w:val="2"/>
                <w14:ligatures w14:val="standardContextual"/>
              </w:rPr>
              <w:t>K Paterson (Project Delivery Lead</w:t>
            </w:r>
            <w:r>
              <w:rPr>
                <w:kern w:val="2"/>
                <w14:ligatures w14:val="standardContextual"/>
              </w:rPr>
              <w:t xml:space="preserve"> – Multiply Project</w:t>
            </w:r>
            <w:r w:rsidRPr="004953C5">
              <w:rPr>
                <w:kern w:val="2"/>
                <w14:ligatures w14:val="standardContextual"/>
              </w:rPr>
              <w:t>)</w:t>
            </w:r>
          </w:p>
        </w:tc>
      </w:tr>
      <w:tr w:rsidR="006E1335" w:rsidRPr="002A1B48" w14:paraId="54AA4E50" w14:textId="77777777" w:rsidTr="005D78FA">
        <w:trPr>
          <w:trHeight w:val="251"/>
        </w:trPr>
        <w:tc>
          <w:tcPr>
            <w:tcW w:w="2070" w:type="dxa"/>
          </w:tcPr>
          <w:p w14:paraId="15652261" w14:textId="77777777" w:rsidR="006E1335" w:rsidRPr="002A1B48" w:rsidRDefault="006E1335" w:rsidP="00666409">
            <w:pPr>
              <w:pStyle w:val="TableParagraph"/>
              <w:spacing w:after="60"/>
              <w:rPr>
                <w:b/>
                <w:kern w:val="2"/>
                <w14:ligatures w14:val="standardContextual"/>
              </w:rPr>
            </w:pPr>
          </w:p>
        </w:tc>
        <w:tc>
          <w:tcPr>
            <w:tcW w:w="7853" w:type="dxa"/>
          </w:tcPr>
          <w:p w14:paraId="63E49EBB" w14:textId="26DF3D1F" w:rsidR="006E1335" w:rsidRPr="004953C5" w:rsidRDefault="006E1335" w:rsidP="00666409">
            <w:pPr>
              <w:pStyle w:val="TableParagraph"/>
              <w:spacing w:after="60"/>
              <w:rPr>
                <w:kern w:val="2"/>
                <w14:ligatures w14:val="standardContextual"/>
              </w:rPr>
            </w:pPr>
            <w:r>
              <w:rPr>
                <w:kern w:val="2"/>
                <w14:ligatures w14:val="standardContextual"/>
              </w:rPr>
              <w:t>N Anderson</w:t>
            </w:r>
            <w:r w:rsidR="002D35D2">
              <w:rPr>
                <w:kern w:val="2"/>
                <w14:ligatures w14:val="standardContextual"/>
              </w:rPr>
              <w:t xml:space="preserve"> (Director of Finance)</w:t>
            </w:r>
          </w:p>
        </w:tc>
      </w:tr>
    </w:tbl>
    <w:p w14:paraId="4ACA5B5F" w14:textId="77777777" w:rsidR="00F01EBF" w:rsidRPr="002A1B48" w:rsidRDefault="00F01EBF" w:rsidP="00F01EBF">
      <w:pPr>
        <w:spacing w:before="6" w:after="1"/>
        <w:rPr>
          <w:b/>
        </w:rPr>
      </w:pPr>
    </w:p>
    <w:tbl>
      <w:tblPr>
        <w:tblW w:w="9986" w:type="dxa"/>
        <w:tblLayout w:type="fixed"/>
        <w:tblCellMar>
          <w:left w:w="0" w:type="dxa"/>
          <w:right w:w="0" w:type="dxa"/>
        </w:tblCellMar>
        <w:tblLook w:val="01E0" w:firstRow="1" w:lastRow="1" w:firstColumn="1" w:lastColumn="1" w:noHBand="0" w:noVBand="0"/>
      </w:tblPr>
      <w:tblGrid>
        <w:gridCol w:w="630"/>
        <w:gridCol w:w="9356"/>
      </w:tblGrid>
      <w:tr w:rsidR="00F01EBF" w:rsidRPr="00666409" w14:paraId="3341D531" w14:textId="77777777" w:rsidTr="00666409">
        <w:trPr>
          <w:trHeight w:val="376"/>
        </w:trPr>
        <w:tc>
          <w:tcPr>
            <w:tcW w:w="630" w:type="dxa"/>
          </w:tcPr>
          <w:p w14:paraId="50202FC4" w14:textId="77777777" w:rsidR="00F01EBF" w:rsidRPr="00666409" w:rsidRDefault="00F01EBF" w:rsidP="00666409">
            <w:pPr>
              <w:pStyle w:val="TableParagraph"/>
              <w:numPr>
                <w:ilvl w:val="0"/>
                <w:numId w:val="1"/>
              </w:numPr>
              <w:ind w:left="227"/>
              <w:jc w:val="center"/>
              <w:rPr>
                <w:b/>
                <w:lang w:val="en-GB"/>
              </w:rPr>
            </w:pPr>
          </w:p>
        </w:tc>
        <w:tc>
          <w:tcPr>
            <w:tcW w:w="9356" w:type="dxa"/>
          </w:tcPr>
          <w:p w14:paraId="5EC7F236" w14:textId="10D40821" w:rsidR="002F380D" w:rsidRPr="00666409" w:rsidRDefault="00F01EBF" w:rsidP="00666409">
            <w:pPr>
              <w:pStyle w:val="TableParagraph"/>
              <w:rPr>
                <w:b/>
                <w:lang w:val="en-GB"/>
              </w:rPr>
            </w:pPr>
            <w:r w:rsidRPr="00666409">
              <w:rPr>
                <w:b/>
                <w:lang w:val="en-GB"/>
              </w:rPr>
              <w:t>WELCOME</w:t>
            </w:r>
          </w:p>
          <w:p w14:paraId="7B06D156" w14:textId="77777777" w:rsidR="00F01EBF" w:rsidRPr="00666409" w:rsidRDefault="00F01EBF" w:rsidP="00666409">
            <w:pPr>
              <w:pStyle w:val="TableParagraph"/>
              <w:rPr>
                <w:b/>
                <w:lang w:val="en-GB"/>
              </w:rPr>
            </w:pPr>
          </w:p>
          <w:p w14:paraId="4F99D28B" w14:textId="467D67EC" w:rsidR="00F01EBF" w:rsidRPr="00666409" w:rsidRDefault="00F01EBF" w:rsidP="00666409">
            <w:pPr>
              <w:pStyle w:val="TableParagraph"/>
              <w:rPr>
                <w:kern w:val="2"/>
                <w:lang w:val="en-GB"/>
                <w14:ligatures w14:val="standardContextual"/>
              </w:rPr>
            </w:pPr>
            <w:r w:rsidRPr="00666409">
              <w:rPr>
                <w:kern w:val="2"/>
                <w:lang w:val="en-GB"/>
                <w14:ligatures w14:val="standardContextual"/>
              </w:rPr>
              <w:t>N Lowden welcomed Committee members</w:t>
            </w:r>
            <w:r w:rsidR="00BB49FC" w:rsidRPr="00666409">
              <w:rPr>
                <w:kern w:val="2"/>
                <w:lang w:val="en-GB"/>
                <w14:ligatures w14:val="standardContextual"/>
              </w:rPr>
              <w:t>,</w:t>
            </w:r>
            <w:r w:rsidRPr="00666409">
              <w:rPr>
                <w:kern w:val="2"/>
                <w:lang w:val="en-GB"/>
                <w14:ligatures w14:val="standardContextual"/>
              </w:rPr>
              <w:t xml:space="preserve"> N Anderson as an observer </w:t>
            </w:r>
            <w:r w:rsidR="00862CF4" w:rsidRPr="00666409">
              <w:rPr>
                <w:kern w:val="2"/>
                <w:lang w:val="en-GB"/>
                <w14:ligatures w14:val="standardContextual"/>
              </w:rPr>
              <w:t xml:space="preserve">and K Paterson </w:t>
            </w:r>
            <w:r w:rsidRPr="00666409">
              <w:rPr>
                <w:kern w:val="2"/>
                <w:lang w:val="en-GB"/>
                <w14:ligatures w14:val="standardContextual"/>
              </w:rPr>
              <w:t>to the Learning, Teaching &amp; Quality Committee meeting.</w:t>
            </w:r>
          </w:p>
          <w:p w14:paraId="5B2EF38A" w14:textId="77777777" w:rsidR="00F01EBF" w:rsidRPr="00666409" w:rsidRDefault="00F01EBF" w:rsidP="00666409">
            <w:pPr>
              <w:pStyle w:val="TableParagraph"/>
              <w:rPr>
                <w:b/>
                <w:lang w:val="en-GB"/>
              </w:rPr>
            </w:pPr>
          </w:p>
        </w:tc>
      </w:tr>
      <w:tr w:rsidR="00F01EBF" w:rsidRPr="00666409" w14:paraId="10CA0F74" w14:textId="77777777" w:rsidTr="00666409">
        <w:trPr>
          <w:trHeight w:val="505"/>
        </w:trPr>
        <w:tc>
          <w:tcPr>
            <w:tcW w:w="630" w:type="dxa"/>
          </w:tcPr>
          <w:p w14:paraId="7F9C8D64" w14:textId="77777777" w:rsidR="00F01EBF" w:rsidRPr="00666409" w:rsidRDefault="00F01EBF" w:rsidP="00666409">
            <w:pPr>
              <w:pStyle w:val="TableParagraph"/>
              <w:numPr>
                <w:ilvl w:val="0"/>
                <w:numId w:val="1"/>
              </w:numPr>
              <w:ind w:left="227"/>
              <w:jc w:val="center"/>
              <w:rPr>
                <w:b/>
                <w:lang w:val="en-GB"/>
              </w:rPr>
            </w:pPr>
          </w:p>
        </w:tc>
        <w:tc>
          <w:tcPr>
            <w:tcW w:w="9356" w:type="dxa"/>
            <w:hideMark/>
          </w:tcPr>
          <w:p w14:paraId="33E9384E" w14:textId="77777777" w:rsidR="00F01EBF" w:rsidRPr="00666409" w:rsidRDefault="00F01EBF" w:rsidP="00666409">
            <w:pPr>
              <w:pStyle w:val="TableParagraph"/>
              <w:rPr>
                <w:b/>
                <w:lang w:val="en-GB"/>
              </w:rPr>
            </w:pPr>
            <w:r w:rsidRPr="00666409">
              <w:rPr>
                <w:b/>
                <w:lang w:val="en-GB"/>
              </w:rPr>
              <w:t>APOLOGIES</w:t>
            </w:r>
          </w:p>
          <w:p w14:paraId="1521CF4C" w14:textId="77777777" w:rsidR="00F01EBF" w:rsidRPr="00666409" w:rsidRDefault="00F01EBF" w:rsidP="00666409">
            <w:pPr>
              <w:pStyle w:val="TableParagraph"/>
              <w:rPr>
                <w:b/>
                <w:lang w:val="en-GB"/>
              </w:rPr>
            </w:pPr>
          </w:p>
          <w:p w14:paraId="12ACE405" w14:textId="5D389EE2" w:rsidR="00B41009" w:rsidRPr="00666409" w:rsidRDefault="00B41009" w:rsidP="00666409">
            <w:pPr>
              <w:pStyle w:val="TableParagraph"/>
              <w:rPr>
                <w:bCs/>
                <w:lang w:val="en-GB"/>
              </w:rPr>
            </w:pPr>
            <w:r w:rsidRPr="00666409">
              <w:rPr>
                <w:bCs/>
                <w:lang w:val="en-GB"/>
              </w:rPr>
              <w:t>Apologies were received from F Khan</w:t>
            </w:r>
            <w:r w:rsidR="00565F3A" w:rsidRPr="00666409">
              <w:rPr>
                <w:bCs/>
                <w:lang w:val="en-GB"/>
              </w:rPr>
              <w:t xml:space="preserve">, S Hewitt, </w:t>
            </w:r>
            <w:r w:rsidR="00CC0B57" w:rsidRPr="00666409">
              <w:rPr>
                <w:bCs/>
                <w:lang w:val="en-GB"/>
              </w:rPr>
              <w:t>H</w:t>
            </w:r>
            <w:r w:rsidR="00862CF4" w:rsidRPr="00666409">
              <w:rPr>
                <w:bCs/>
                <w:lang w:val="en-GB"/>
              </w:rPr>
              <w:t xml:space="preserve"> </w:t>
            </w:r>
            <w:r w:rsidR="00CC0B57" w:rsidRPr="00666409">
              <w:rPr>
                <w:bCs/>
                <w:lang w:val="en-GB"/>
              </w:rPr>
              <w:t>Honeyman</w:t>
            </w:r>
            <w:r w:rsidR="004D1C17" w:rsidRPr="00666409">
              <w:rPr>
                <w:bCs/>
                <w:lang w:val="en-GB"/>
              </w:rPr>
              <w:t>, C Ogilvie</w:t>
            </w:r>
            <w:r w:rsidR="001A0BA9" w:rsidRPr="00666409">
              <w:rPr>
                <w:bCs/>
                <w:lang w:val="en-GB"/>
              </w:rPr>
              <w:t>,</w:t>
            </w:r>
            <w:r w:rsidR="00862CF4" w:rsidRPr="00666409">
              <w:rPr>
                <w:bCs/>
                <w:lang w:val="en-GB"/>
              </w:rPr>
              <w:t xml:space="preserve"> and</w:t>
            </w:r>
            <w:r w:rsidR="001A0BA9" w:rsidRPr="00666409">
              <w:rPr>
                <w:bCs/>
                <w:lang w:val="en-GB"/>
              </w:rPr>
              <w:t xml:space="preserve"> D Fordyce</w:t>
            </w:r>
            <w:r w:rsidR="00862CF4" w:rsidRPr="00666409">
              <w:rPr>
                <w:bCs/>
                <w:lang w:val="en-GB"/>
              </w:rPr>
              <w:t>.</w:t>
            </w:r>
          </w:p>
          <w:p w14:paraId="04AD1EC3" w14:textId="77777777" w:rsidR="00F01EBF" w:rsidRPr="00666409" w:rsidRDefault="00F01EBF" w:rsidP="00666409">
            <w:pPr>
              <w:pStyle w:val="TableParagraph"/>
              <w:rPr>
                <w:b/>
                <w:lang w:val="en-GB"/>
              </w:rPr>
            </w:pPr>
          </w:p>
          <w:p w14:paraId="0081DB63" w14:textId="77777777" w:rsidR="00F01EBF" w:rsidRPr="00666409" w:rsidRDefault="00F01EBF" w:rsidP="00666409">
            <w:pPr>
              <w:pStyle w:val="TableParagraph"/>
              <w:rPr>
                <w:b/>
                <w:lang w:val="en-GB"/>
              </w:rPr>
            </w:pPr>
          </w:p>
        </w:tc>
      </w:tr>
      <w:tr w:rsidR="00F01EBF" w:rsidRPr="00666409" w14:paraId="5373AF08" w14:textId="77777777" w:rsidTr="00666409">
        <w:trPr>
          <w:trHeight w:val="705"/>
        </w:trPr>
        <w:tc>
          <w:tcPr>
            <w:tcW w:w="630" w:type="dxa"/>
          </w:tcPr>
          <w:p w14:paraId="32BF883E" w14:textId="77777777" w:rsidR="00F01EBF" w:rsidRPr="00666409" w:rsidRDefault="00F01EBF" w:rsidP="00666409">
            <w:pPr>
              <w:pStyle w:val="TableParagraph"/>
              <w:numPr>
                <w:ilvl w:val="0"/>
                <w:numId w:val="1"/>
              </w:numPr>
              <w:ind w:left="227"/>
              <w:jc w:val="center"/>
              <w:rPr>
                <w:b/>
                <w:lang w:val="en-GB"/>
              </w:rPr>
            </w:pPr>
          </w:p>
          <w:p w14:paraId="78DA9337" w14:textId="77777777" w:rsidR="00F01EBF" w:rsidRPr="00666409" w:rsidRDefault="00F01EBF" w:rsidP="00666409">
            <w:pPr>
              <w:ind w:left="227"/>
              <w:jc w:val="center"/>
              <w:rPr>
                <w:lang w:val="en-GB"/>
              </w:rPr>
            </w:pPr>
          </w:p>
        </w:tc>
        <w:tc>
          <w:tcPr>
            <w:tcW w:w="9356" w:type="dxa"/>
          </w:tcPr>
          <w:p w14:paraId="744EA19F" w14:textId="77777777" w:rsidR="00F01EBF" w:rsidRPr="00666409" w:rsidRDefault="00F01EBF" w:rsidP="00666409">
            <w:pPr>
              <w:pStyle w:val="TableParagraph"/>
              <w:ind w:left="140" w:hanging="140"/>
              <w:rPr>
                <w:b/>
                <w:lang w:val="en-GB"/>
              </w:rPr>
            </w:pPr>
            <w:r w:rsidRPr="00666409">
              <w:rPr>
                <w:b/>
                <w:lang w:val="en-GB"/>
              </w:rPr>
              <w:t>DECLARATIONS OF INTEREST &amp; CONNECTION</w:t>
            </w:r>
          </w:p>
          <w:p w14:paraId="079B43EE" w14:textId="77777777" w:rsidR="00F01EBF" w:rsidRPr="00666409" w:rsidRDefault="00F01EBF" w:rsidP="00666409">
            <w:pPr>
              <w:pStyle w:val="TableParagraph"/>
              <w:rPr>
                <w:b/>
                <w:lang w:val="en-GB"/>
              </w:rPr>
            </w:pPr>
          </w:p>
          <w:p w14:paraId="6A89BBFA" w14:textId="77777777" w:rsidR="00F01EBF" w:rsidRPr="00666409" w:rsidRDefault="00F01EBF" w:rsidP="00666409">
            <w:pPr>
              <w:pStyle w:val="TableParagraph"/>
              <w:rPr>
                <w:bCs/>
                <w:lang w:val="en-GB"/>
              </w:rPr>
            </w:pPr>
            <w:r w:rsidRPr="00666409">
              <w:rPr>
                <w:bCs/>
                <w:lang w:val="en-GB"/>
              </w:rPr>
              <w:t>There were no declarations of interest or connection.</w:t>
            </w:r>
          </w:p>
          <w:p w14:paraId="40FD60B4" w14:textId="77777777" w:rsidR="00F01EBF" w:rsidRPr="00666409" w:rsidRDefault="00F01EBF" w:rsidP="00666409">
            <w:pPr>
              <w:pStyle w:val="TableParagraph"/>
              <w:rPr>
                <w:bCs/>
                <w:lang w:val="en-GB"/>
              </w:rPr>
            </w:pPr>
          </w:p>
        </w:tc>
      </w:tr>
      <w:tr w:rsidR="00F01EBF" w:rsidRPr="00666409" w14:paraId="0BCF428E" w14:textId="77777777" w:rsidTr="00666409">
        <w:trPr>
          <w:trHeight w:val="716"/>
        </w:trPr>
        <w:tc>
          <w:tcPr>
            <w:tcW w:w="630" w:type="dxa"/>
          </w:tcPr>
          <w:p w14:paraId="180EB75A" w14:textId="77777777" w:rsidR="00F01EBF" w:rsidRPr="00666409" w:rsidRDefault="00F01EBF" w:rsidP="00666409">
            <w:pPr>
              <w:pStyle w:val="TableParagraph"/>
              <w:numPr>
                <w:ilvl w:val="0"/>
                <w:numId w:val="1"/>
              </w:numPr>
              <w:ind w:left="227"/>
              <w:jc w:val="center"/>
              <w:rPr>
                <w:b/>
                <w:lang w:val="en-GB"/>
              </w:rPr>
            </w:pPr>
          </w:p>
        </w:tc>
        <w:tc>
          <w:tcPr>
            <w:tcW w:w="9356" w:type="dxa"/>
            <w:hideMark/>
          </w:tcPr>
          <w:p w14:paraId="079CAB53" w14:textId="77777777" w:rsidR="00F01EBF" w:rsidRPr="00666409" w:rsidRDefault="00F01EBF" w:rsidP="00666409">
            <w:pPr>
              <w:pStyle w:val="TableParagraph"/>
              <w:rPr>
                <w:lang w:val="en-GB"/>
              </w:rPr>
            </w:pPr>
            <w:r w:rsidRPr="00666409">
              <w:rPr>
                <w:b/>
                <w:lang w:val="en-GB"/>
              </w:rPr>
              <w:t>MINUTE OF THE PREVIOUS MEETING</w:t>
            </w:r>
          </w:p>
          <w:p w14:paraId="20654866" w14:textId="77777777" w:rsidR="00F01EBF" w:rsidRPr="00666409" w:rsidRDefault="00F01EBF" w:rsidP="00666409">
            <w:pPr>
              <w:pStyle w:val="TableParagraph"/>
              <w:rPr>
                <w:lang w:val="en-GB"/>
              </w:rPr>
            </w:pPr>
          </w:p>
          <w:p w14:paraId="68974233" w14:textId="4B6065EF" w:rsidR="00F01EBF" w:rsidRPr="00666409" w:rsidRDefault="00F01EBF" w:rsidP="00666409">
            <w:pPr>
              <w:pStyle w:val="TableParagraph"/>
              <w:rPr>
                <w:kern w:val="2"/>
                <w:lang w:val="en-GB"/>
                <w14:ligatures w14:val="standardContextual"/>
              </w:rPr>
            </w:pPr>
            <w:r w:rsidRPr="00666409">
              <w:rPr>
                <w:kern w:val="2"/>
                <w:lang w:val="en-GB"/>
                <w14:ligatures w14:val="standardContextual"/>
              </w:rPr>
              <w:t>The minute of the meeting held on Wednesday 1 November 2023 was approved as an accurate record.</w:t>
            </w:r>
          </w:p>
          <w:p w14:paraId="0DD393DE" w14:textId="77777777" w:rsidR="00F01EBF" w:rsidRPr="00666409" w:rsidRDefault="00F01EBF" w:rsidP="00666409">
            <w:pPr>
              <w:pStyle w:val="TableParagraph"/>
              <w:rPr>
                <w:lang w:val="en-GB"/>
              </w:rPr>
            </w:pPr>
          </w:p>
          <w:p w14:paraId="08DC705D" w14:textId="77777777" w:rsidR="00F01EBF" w:rsidRPr="00666409" w:rsidRDefault="00F01EBF" w:rsidP="00666409">
            <w:pPr>
              <w:pStyle w:val="TableParagraph"/>
              <w:rPr>
                <w:lang w:val="en-GB"/>
              </w:rPr>
            </w:pPr>
          </w:p>
        </w:tc>
      </w:tr>
      <w:tr w:rsidR="00F01EBF" w:rsidRPr="00666409" w14:paraId="467C0D0D" w14:textId="77777777" w:rsidTr="00666409">
        <w:trPr>
          <w:trHeight w:val="503"/>
        </w:trPr>
        <w:tc>
          <w:tcPr>
            <w:tcW w:w="630" w:type="dxa"/>
          </w:tcPr>
          <w:p w14:paraId="2938FFDA" w14:textId="77777777" w:rsidR="00F01EBF" w:rsidRPr="00666409" w:rsidRDefault="00F01EBF" w:rsidP="00666409">
            <w:pPr>
              <w:pStyle w:val="TableParagraph"/>
              <w:numPr>
                <w:ilvl w:val="0"/>
                <w:numId w:val="1"/>
              </w:numPr>
              <w:ind w:left="227"/>
              <w:jc w:val="center"/>
              <w:rPr>
                <w:b/>
                <w:lang w:val="en-GB"/>
              </w:rPr>
            </w:pPr>
          </w:p>
        </w:tc>
        <w:tc>
          <w:tcPr>
            <w:tcW w:w="9356" w:type="dxa"/>
          </w:tcPr>
          <w:p w14:paraId="0ABC25DD" w14:textId="77777777" w:rsidR="00F01EBF" w:rsidRPr="00666409" w:rsidRDefault="00F01EBF" w:rsidP="00666409">
            <w:pPr>
              <w:pStyle w:val="TableParagraph"/>
              <w:rPr>
                <w:b/>
                <w:lang w:val="en-GB"/>
              </w:rPr>
            </w:pPr>
            <w:r w:rsidRPr="00666409">
              <w:rPr>
                <w:b/>
                <w:lang w:val="en-GB"/>
              </w:rPr>
              <w:t>MATTERS ARISING</w:t>
            </w:r>
          </w:p>
          <w:p w14:paraId="6F0556B0" w14:textId="77777777" w:rsidR="00F01EBF" w:rsidRPr="00666409" w:rsidRDefault="00F01EBF" w:rsidP="00666409">
            <w:pPr>
              <w:pStyle w:val="TableParagraph"/>
              <w:rPr>
                <w:b/>
                <w:lang w:val="en-GB"/>
              </w:rPr>
            </w:pPr>
          </w:p>
          <w:p w14:paraId="3ADBA21D" w14:textId="77777777" w:rsidR="00F01EBF" w:rsidRPr="00666409" w:rsidRDefault="00F01EBF" w:rsidP="00666409">
            <w:pPr>
              <w:pStyle w:val="TableParagraph"/>
              <w:rPr>
                <w:bCs/>
                <w:lang w:val="en-GB"/>
              </w:rPr>
            </w:pPr>
            <w:r w:rsidRPr="00666409">
              <w:rPr>
                <w:bCs/>
                <w:lang w:val="en-GB"/>
              </w:rPr>
              <w:t>There were no matters arising.</w:t>
            </w:r>
          </w:p>
          <w:p w14:paraId="35743758" w14:textId="77777777" w:rsidR="00F01EBF" w:rsidRPr="00666409" w:rsidRDefault="00F01EBF" w:rsidP="00666409">
            <w:pPr>
              <w:pStyle w:val="TableParagraph"/>
              <w:rPr>
                <w:b/>
                <w:lang w:val="en-GB"/>
              </w:rPr>
            </w:pPr>
          </w:p>
        </w:tc>
      </w:tr>
      <w:tr w:rsidR="00F01EBF" w:rsidRPr="00666409" w14:paraId="7F77A52D" w14:textId="77777777" w:rsidTr="00666409">
        <w:trPr>
          <w:trHeight w:val="503"/>
        </w:trPr>
        <w:tc>
          <w:tcPr>
            <w:tcW w:w="630" w:type="dxa"/>
          </w:tcPr>
          <w:p w14:paraId="200D7CA6" w14:textId="77777777" w:rsidR="00F01EBF" w:rsidRPr="00666409" w:rsidRDefault="00F01EBF" w:rsidP="00666409">
            <w:pPr>
              <w:pStyle w:val="TableParagraph"/>
              <w:numPr>
                <w:ilvl w:val="0"/>
                <w:numId w:val="1"/>
              </w:numPr>
              <w:ind w:left="227"/>
              <w:jc w:val="center"/>
              <w:rPr>
                <w:b/>
                <w:lang w:val="en-GB"/>
              </w:rPr>
            </w:pPr>
          </w:p>
        </w:tc>
        <w:tc>
          <w:tcPr>
            <w:tcW w:w="9356" w:type="dxa"/>
          </w:tcPr>
          <w:p w14:paraId="4073A660" w14:textId="1B83426E" w:rsidR="00F01EBF" w:rsidRPr="00666409" w:rsidRDefault="00F01EBF" w:rsidP="00666409">
            <w:pPr>
              <w:pStyle w:val="TableParagraph"/>
              <w:rPr>
                <w:b/>
                <w:bCs/>
                <w:lang w:val="en-GB"/>
              </w:rPr>
            </w:pPr>
            <w:r w:rsidRPr="00666409">
              <w:rPr>
                <w:b/>
                <w:bCs/>
                <w:lang w:val="en-GB"/>
              </w:rPr>
              <w:t>CURRICULUM REPORT – MULTIPLY (MATHS &amp; NUMERACY REPORT)</w:t>
            </w:r>
          </w:p>
          <w:p w14:paraId="2FC281F3" w14:textId="77777777" w:rsidR="00F01EBF" w:rsidRPr="00666409" w:rsidRDefault="00F01EBF" w:rsidP="00666409">
            <w:pPr>
              <w:pStyle w:val="TableParagraph"/>
              <w:rPr>
                <w:b/>
                <w:bCs/>
                <w:lang w:val="en-GB"/>
              </w:rPr>
            </w:pPr>
          </w:p>
          <w:p w14:paraId="54000F48" w14:textId="009A555C" w:rsidR="00F01EBF" w:rsidRDefault="00F01EBF" w:rsidP="00666409">
            <w:pPr>
              <w:pStyle w:val="TableParagraph"/>
              <w:rPr>
                <w:lang w:val="en-GB"/>
              </w:rPr>
            </w:pPr>
            <w:r w:rsidRPr="00666409">
              <w:rPr>
                <w:lang w:val="en-GB"/>
              </w:rPr>
              <w:t>N Lowden welcomed K Paterson to the meeting</w:t>
            </w:r>
            <w:r w:rsidR="00BE3515">
              <w:rPr>
                <w:lang w:val="en-GB"/>
              </w:rPr>
              <w:t xml:space="preserve"> </w:t>
            </w:r>
            <w:r w:rsidR="00F816B6" w:rsidRPr="00666409">
              <w:rPr>
                <w:lang w:val="en-GB"/>
              </w:rPr>
              <w:t>- Project Delivery Lead</w:t>
            </w:r>
            <w:r w:rsidRPr="00666409">
              <w:rPr>
                <w:lang w:val="en-GB"/>
              </w:rPr>
              <w:t>.</w:t>
            </w:r>
          </w:p>
          <w:p w14:paraId="2C69ED81" w14:textId="77777777" w:rsidR="00F21283" w:rsidRPr="00666409" w:rsidRDefault="00F21283" w:rsidP="00666409">
            <w:pPr>
              <w:pStyle w:val="TableParagraph"/>
              <w:rPr>
                <w:lang w:val="en-GB"/>
              </w:rPr>
            </w:pPr>
          </w:p>
          <w:p w14:paraId="21572C5A" w14:textId="77777777" w:rsidR="00F01EBF" w:rsidRPr="00666409" w:rsidRDefault="00F01EBF" w:rsidP="00666409">
            <w:pPr>
              <w:pStyle w:val="TableParagraph"/>
              <w:rPr>
                <w:lang w:val="en-GB"/>
              </w:rPr>
            </w:pPr>
          </w:p>
          <w:p w14:paraId="1A6A6946" w14:textId="77777777" w:rsidR="00666409" w:rsidRDefault="00F816B6" w:rsidP="00666409">
            <w:pPr>
              <w:pStyle w:val="TableParagraph"/>
              <w:rPr>
                <w:lang w:val="en-GB"/>
              </w:rPr>
            </w:pPr>
            <w:r w:rsidRPr="00666409">
              <w:rPr>
                <w:lang w:val="en-GB"/>
              </w:rPr>
              <w:lastRenderedPageBreak/>
              <w:t xml:space="preserve">K Paterson presented her curriculum report </w:t>
            </w:r>
            <w:r w:rsidR="00BF4312" w:rsidRPr="00666409">
              <w:rPr>
                <w:lang w:val="en-GB"/>
              </w:rPr>
              <w:t xml:space="preserve">on the Multiply Project </w:t>
            </w:r>
            <w:r w:rsidRPr="00666409">
              <w:rPr>
                <w:lang w:val="en-GB"/>
              </w:rPr>
              <w:t xml:space="preserve">which focused on enhancing </w:t>
            </w:r>
            <w:r w:rsidR="00BF4312" w:rsidRPr="00666409">
              <w:rPr>
                <w:lang w:val="en-GB"/>
              </w:rPr>
              <w:t>math’s</w:t>
            </w:r>
            <w:r w:rsidRPr="00666409">
              <w:rPr>
                <w:lang w:val="en-GB"/>
              </w:rPr>
              <w:t xml:space="preserve"> and numeracy skills in work and daily life. </w:t>
            </w:r>
          </w:p>
          <w:p w14:paraId="5177B5BF" w14:textId="51F40B82" w:rsidR="00BF4312" w:rsidRDefault="00F816B6" w:rsidP="00666409">
            <w:pPr>
              <w:pStyle w:val="TableParagraph"/>
              <w:rPr>
                <w:lang w:val="en-GB"/>
              </w:rPr>
            </w:pPr>
            <w:r w:rsidRPr="00666409">
              <w:rPr>
                <w:lang w:val="en-GB"/>
              </w:rPr>
              <w:t xml:space="preserve">The initiative was funded by the UK Shared Prosperity funding, with funding secured </w:t>
            </w:r>
            <w:r w:rsidR="008624D1" w:rsidRPr="00666409">
              <w:rPr>
                <w:lang w:val="en-GB"/>
              </w:rPr>
              <w:t xml:space="preserve">from July 2023 </w:t>
            </w:r>
            <w:r w:rsidRPr="00666409">
              <w:rPr>
                <w:lang w:val="en-GB"/>
              </w:rPr>
              <w:t xml:space="preserve">until March 2025. </w:t>
            </w:r>
            <w:r w:rsidR="00B72F59" w:rsidRPr="00666409">
              <w:rPr>
                <w:lang w:val="en-GB"/>
              </w:rPr>
              <w:t xml:space="preserve"> </w:t>
            </w:r>
          </w:p>
          <w:p w14:paraId="08E72A48" w14:textId="77777777" w:rsidR="00666409" w:rsidRPr="00666409" w:rsidRDefault="00666409" w:rsidP="00666409">
            <w:pPr>
              <w:pStyle w:val="TableParagraph"/>
              <w:rPr>
                <w:lang w:val="en-GB"/>
              </w:rPr>
            </w:pPr>
          </w:p>
          <w:p w14:paraId="67E67A23" w14:textId="70EF08D7" w:rsidR="00F816B6" w:rsidRPr="00666409" w:rsidRDefault="00B72F59" w:rsidP="00666409">
            <w:pPr>
              <w:pStyle w:val="TableParagraph"/>
              <w:rPr>
                <w:lang w:val="en-GB"/>
              </w:rPr>
            </w:pPr>
            <w:r w:rsidRPr="00666409">
              <w:rPr>
                <w:lang w:val="en-GB"/>
              </w:rPr>
              <w:t>Funding for the initiative</w:t>
            </w:r>
            <w:r w:rsidR="00332CAA" w:rsidRPr="00666409">
              <w:rPr>
                <w:lang w:val="en-GB"/>
              </w:rPr>
              <w:t xml:space="preserve"> is provided </w:t>
            </w:r>
            <w:r w:rsidR="00A71D88" w:rsidRPr="00666409">
              <w:rPr>
                <w:lang w:val="en-GB"/>
              </w:rPr>
              <w:t xml:space="preserve">through </w:t>
            </w:r>
            <w:r w:rsidR="00332CAA" w:rsidRPr="00666409">
              <w:rPr>
                <w:lang w:val="en-GB"/>
              </w:rPr>
              <w:t>both Angus</w:t>
            </w:r>
            <w:r w:rsidR="00F816B6" w:rsidRPr="00666409">
              <w:rPr>
                <w:lang w:val="en-GB"/>
              </w:rPr>
              <w:t xml:space="preserve"> Council and Dundee City Council. Eligibility criteria </w:t>
            </w:r>
            <w:r w:rsidR="00332CAA" w:rsidRPr="00666409">
              <w:rPr>
                <w:lang w:val="en-GB"/>
              </w:rPr>
              <w:t>for the</w:t>
            </w:r>
            <w:r w:rsidR="00F816B6" w:rsidRPr="00666409">
              <w:rPr>
                <w:lang w:val="en-GB"/>
              </w:rPr>
              <w:t xml:space="preserve"> funding </w:t>
            </w:r>
            <w:r w:rsidR="00332CAA" w:rsidRPr="00666409">
              <w:rPr>
                <w:lang w:val="en-GB"/>
              </w:rPr>
              <w:t>target</w:t>
            </w:r>
            <w:r w:rsidR="00B7376D" w:rsidRPr="00666409">
              <w:rPr>
                <w:lang w:val="en-GB"/>
              </w:rPr>
              <w:t xml:space="preserve"> individuals aged 19 and over residing in the region who do not hold a</w:t>
            </w:r>
            <w:r w:rsidR="00670DA0" w:rsidRPr="00666409">
              <w:rPr>
                <w:lang w:val="en-GB"/>
              </w:rPr>
              <w:t xml:space="preserve"> National 5 </w:t>
            </w:r>
            <w:r w:rsidR="00B7376D" w:rsidRPr="00666409">
              <w:rPr>
                <w:lang w:val="en-GB"/>
              </w:rPr>
              <w:t>qualification</w:t>
            </w:r>
            <w:r w:rsidR="00670DA0" w:rsidRPr="00666409">
              <w:rPr>
                <w:lang w:val="en-GB"/>
              </w:rPr>
              <w:t>.</w:t>
            </w:r>
            <w:r w:rsidR="00F816B6" w:rsidRPr="00666409">
              <w:rPr>
                <w:lang w:val="en-GB"/>
              </w:rPr>
              <w:t xml:space="preserve"> </w:t>
            </w:r>
            <w:r w:rsidR="00C13454" w:rsidRPr="00666409">
              <w:rPr>
                <w:lang w:val="en-GB"/>
              </w:rPr>
              <w:t xml:space="preserve">It was noted that outcomes for </w:t>
            </w:r>
            <w:r w:rsidR="00F816B6" w:rsidRPr="00666409">
              <w:rPr>
                <w:lang w:val="en-GB"/>
              </w:rPr>
              <w:t xml:space="preserve">Angus and Dundee regions </w:t>
            </w:r>
            <w:r w:rsidR="00C13454" w:rsidRPr="00666409">
              <w:rPr>
                <w:lang w:val="en-GB"/>
              </w:rPr>
              <w:t>differ</w:t>
            </w:r>
            <w:r w:rsidR="00F816B6" w:rsidRPr="00666409">
              <w:rPr>
                <w:lang w:val="en-GB"/>
              </w:rPr>
              <w:t>, allowing flexibility in the utili</w:t>
            </w:r>
            <w:r w:rsidR="00A71D88" w:rsidRPr="00666409">
              <w:rPr>
                <w:lang w:val="en-GB"/>
              </w:rPr>
              <w:t>s</w:t>
            </w:r>
            <w:r w:rsidR="00F816B6" w:rsidRPr="00666409">
              <w:rPr>
                <w:lang w:val="en-GB"/>
              </w:rPr>
              <w:t xml:space="preserve">ation of the </w:t>
            </w:r>
            <w:r w:rsidR="00666409" w:rsidRPr="00666409">
              <w:rPr>
                <w:lang w:val="en-GB"/>
              </w:rPr>
              <w:t>project</w:t>
            </w:r>
            <w:r w:rsidR="00F816B6" w:rsidRPr="00666409">
              <w:rPr>
                <w:lang w:val="en-GB"/>
              </w:rPr>
              <w:t>'s offerings.</w:t>
            </w:r>
          </w:p>
          <w:p w14:paraId="6E041F2E" w14:textId="77777777" w:rsidR="00EB34D3" w:rsidRPr="00666409" w:rsidRDefault="00EB34D3" w:rsidP="00666409">
            <w:pPr>
              <w:pStyle w:val="TableParagraph"/>
              <w:rPr>
                <w:lang w:val="en-GB"/>
              </w:rPr>
            </w:pPr>
          </w:p>
          <w:p w14:paraId="0FE87A84" w14:textId="1F436C9B" w:rsidR="00F816B6" w:rsidRPr="00666409" w:rsidRDefault="00996D60" w:rsidP="00666409">
            <w:pPr>
              <w:pStyle w:val="TableParagraph"/>
              <w:rPr>
                <w:lang w:val="en-GB"/>
              </w:rPr>
            </w:pPr>
            <w:r w:rsidRPr="00666409">
              <w:rPr>
                <w:lang w:val="en-GB"/>
              </w:rPr>
              <w:t xml:space="preserve">K Paterson highlighted the </w:t>
            </w:r>
            <w:r w:rsidR="009E6E88" w:rsidRPr="00666409">
              <w:rPr>
                <w:lang w:val="en-GB"/>
              </w:rPr>
              <w:t>succes</w:t>
            </w:r>
            <w:r w:rsidR="00B5354B" w:rsidRPr="00666409">
              <w:rPr>
                <w:lang w:val="en-GB"/>
              </w:rPr>
              <w:t>s of the homework</w:t>
            </w:r>
            <w:r w:rsidR="009E6E88" w:rsidRPr="00666409">
              <w:rPr>
                <w:lang w:val="en-GB"/>
              </w:rPr>
              <w:t xml:space="preserve"> </w:t>
            </w:r>
            <w:r w:rsidR="00B5354B" w:rsidRPr="00666409">
              <w:rPr>
                <w:lang w:val="en-GB"/>
              </w:rPr>
              <w:t xml:space="preserve">club that was launched in Angus working closely with secondary school aged pupils. This </w:t>
            </w:r>
            <w:r w:rsidR="00571DAB" w:rsidRPr="00666409">
              <w:rPr>
                <w:lang w:val="en-GB"/>
              </w:rPr>
              <w:t>has been tailored to improve</w:t>
            </w:r>
            <w:r w:rsidR="00F73ACE" w:rsidRPr="00666409">
              <w:rPr>
                <w:lang w:val="en-GB"/>
              </w:rPr>
              <w:t xml:space="preserve"> the individual’s </w:t>
            </w:r>
            <w:r w:rsidR="00F816B6" w:rsidRPr="00666409">
              <w:rPr>
                <w:lang w:val="en-GB"/>
              </w:rPr>
              <w:t>numeracy skills</w:t>
            </w:r>
            <w:r w:rsidR="00F73ACE" w:rsidRPr="00666409">
              <w:rPr>
                <w:lang w:val="en-GB"/>
              </w:rPr>
              <w:t xml:space="preserve"> around the curriculum delivered in school.</w:t>
            </w:r>
            <w:r w:rsidR="00F816B6" w:rsidRPr="00666409">
              <w:rPr>
                <w:lang w:val="en-GB"/>
              </w:rPr>
              <w:t xml:space="preserve"> These courses involve active engagement with parents </w:t>
            </w:r>
            <w:r w:rsidR="00881A5B" w:rsidRPr="00666409">
              <w:rPr>
                <w:lang w:val="en-GB"/>
              </w:rPr>
              <w:t>which</w:t>
            </w:r>
            <w:r w:rsidR="00F816B6" w:rsidRPr="00666409">
              <w:rPr>
                <w:lang w:val="en-GB"/>
              </w:rPr>
              <w:t xml:space="preserve"> have received positive feedback, particularly from Arbroath pupils, who have shown increased engagement and confidence in learning.</w:t>
            </w:r>
          </w:p>
          <w:p w14:paraId="7266CD7E" w14:textId="77777777" w:rsidR="00EB34D3" w:rsidRPr="00666409" w:rsidRDefault="00EB34D3" w:rsidP="00666409">
            <w:pPr>
              <w:pStyle w:val="TableParagraph"/>
              <w:rPr>
                <w:lang w:val="en-GB"/>
              </w:rPr>
            </w:pPr>
          </w:p>
          <w:p w14:paraId="64B0DFB6" w14:textId="6F0EA19D" w:rsidR="00F816B6" w:rsidRPr="00666409" w:rsidRDefault="0045750B" w:rsidP="00666409">
            <w:pPr>
              <w:pStyle w:val="TableParagraph"/>
              <w:rPr>
                <w:lang w:val="en-GB"/>
              </w:rPr>
            </w:pPr>
            <w:r w:rsidRPr="00666409">
              <w:rPr>
                <w:lang w:val="en-GB"/>
              </w:rPr>
              <w:t xml:space="preserve">K Paterson </w:t>
            </w:r>
            <w:r w:rsidR="002040EA" w:rsidRPr="00666409">
              <w:rPr>
                <w:lang w:val="en-GB"/>
              </w:rPr>
              <w:t>noted</w:t>
            </w:r>
            <w:r w:rsidRPr="00666409">
              <w:rPr>
                <w:lang w:val="en-GB"/>
              </w:rPr>
              <w:t xml:space="preserve"> that </w:t>
            </w:r>
            <w:r w:rsidR="00F816B6" w:rsidRPr="00666409">
              <w:rPr>
                <w:lang w:val="en-GB"/>
              </w:rPr>
              <w:t xml:space="preserve">classes are </w:t>
            </w:r>
            <w:r w:rsidR="00933885" w:rsidRPr="00666409">
              <w:rPr>
                <w:lang w:val="en-GB"/>
              </w:rPr>
              <w:t>currently running</w:t>
            </w:r>
            <w:r w:rsidR="00F816B6" w:rsidRPr="00666409">
              <w:rPr>
                <w:lang w:val="en-GB"/>
              </w:rPr>
              <w:t xml:space="preserve"> in Forfar and Montrose Academy,</w:t>
            </w:r>
            <w:r w:rsidR="009656A0" w:rsidRPr="00666409">
              <w:rPr>
                <w:lang w:val="en-GB"/>
              </w:rPr>
              <w:t xml:space="preserve"> with the intentions of delivering in Carnoustie and </w:t>
            </w:r>
            <w:proofErr w:type="spellStart"/>
            <w:r w:rsidR="009656A0" w:rsidRPr="00666409">
              <w:rPr>
                <w:lang w:val="en-GB"/>
              </w:rPr>
              <w:t>Monifieth</w:t>
            </w:r>
            <w:proofErr w:type="spellEnd"/>
            <w:r w:rsidR="009656A0" w:rsidRPr="00666409">
              <w:rPr>
                <w:lang w:val="en-GB"/>
              </w:rPr>
              <w:t xml:space="preserve"> from April</w:t>
            </w:r>
            <w:r w:rsidR="00BE3515">
              <w:rPr>
                <w:lang w:val="en-GB"/>
              </w:rPr>
              <w:t xml:space="preserve"> </w:t>
            </w:r>
            <w:r w:rsidR="009656A0" w:rsidRPr="00666409">
              <w:rPr>
                <w:lang w:val="en-GB"/>
              </w:rPr>
              <w:t>- June 2024.</w:t>
            </w:r>
            <w:r w:rsidR="00F816B6" w:rsidRPr="00666409">
              <w:rPr>
                <w:lang w:val="en-GB"/>
              </w:rPr>
              <w:t xml:space="preserve"> </w:t>
            </w:r>
            <w:r w:rsidR="00B1253B" w:rsidRPr="00666409">
              <w:rPr>
                <w:lang w:val="en-GB"/>
              </w:rPr>
              <w:t xml:space="preserve">K Paterson highlighted the </w:t>
            </w:r>
            <w:r w:rsidR="00F816B6" w:rsidRPr="00666409">
              <w:rPr>
                <w:lang w:val="en-GB"/>
              </w:rPr>
              <w:t xml:space="preserve">significant demand evidenced by 70 families on </w:t>
            </w:r>
            <w:r w:rsidRPr="00666409">
              <w:rPr>
                <w:lang w:val="en-GB"/>
              </w:rPr>
              <w:t xml:space="preserve">the </w:t>
            </w:r>
            <w:r w:rsidR="00F816B6" w:rsidRPr="00666409">
              <w:rPr>
                <w:lang w:val="en-GB"/>
              </w:rPr>
              <w:t>waiting lists</w:t>
            </w:r>
            <w:r w:rsidR="00B1253B" w:rsidRPr="00666409">
              <w:rPr>
                <w:lang w:val="en-GB"/>
              </w:rPr>
              <w:t>, with</w:t>
            </w:r>
            <w:r w:rsidR="00C72264" w:rsidRPr="00666409">
              <w:rPr>
                <w:lang w:val="en-GB"/>
              </w:rPr>
              <w:t xml:space="preserve"> those</w:t>
            </w:r>
            <w:r w:rsidR="00226086" w:rsidRPr="00666409">
              <w:rPr>
                <w:lang w:val="en-GB"/>
              </w:rPr>
              <w:t xml:space="preserve"> </w:t>
            </w:r>
            <w:r w:rsidR="00F816B6" w:rsidRPr="00666409">
              <w:rPr>
                <w:lang w:val="en-GB"/>
              </w:rPr>
              <w:t>families</w:t>
            </w:r>
            <w:r w:rsidR="00226086" w:rsidRPr="00666409">
              <w:rPr>
                <w:lang w:val="en-GB"/>
              </w:rPr>
              <w:t xml:space="preserve"> </w:t>
            </w:r>
            <w:r w:rsidR="00C72264" w:rsidRPr="00666409">
              <w:rPr>
                <w:lang w:val="en-GB"/>
              </w:rPr>
              <w:t>willing</w:t>
            </w:r>
            <w:r w:rsidR="00F816B6" w:rsidRPr="00666409">
              <w:rPr>
                <w:lang w:val="en-GB"/>
              </w:rPr>
              <w:t xml:space="preserve"> to travel to attend sessions</w:t>
            </w:r>
            <w:r w:rsidR="009656A0" w:rsidRPr="00666409">
              <w:rPr>
                <w:lang w:val="en-GB"/>
              </w:rPr>
              <w:t>.</w:t>
            </w:r>
          </w:p>
          <w:p w14:paraId="5BFADD77" w14:textId="77777777" w:rsidR="00EB34D3" w:rsidRPr="00666409" w:rsidRDefault="00EB34D3" w:rsidP="00666409">
            <w:pPr>
              <w:pStyle w:val="TableParagraph"/>
              <w:rPr>
                <w:lang w:val="en-GB"/>
              </w:rPr>
            </w:pPr>
          </w:p>
          <w:p w14:paraId="727EFB8F" w14:textId="0974EFE0" w:rsidR="00F816B6" w:rsidRPr="00666409" w:rsidRDefault="001E7C0A" w:rsidP="00666409">
            <w:pPr>
              <w:pStyle w:val="TableParagraph"/>
              <w:rPr>
                <w:lang w:val="en-GB"/>
              </w:rPr>
            </w:pPr>
            <w:r>
              <w:rPr>
                <w:lang w:val="en-GB"/>
              </w:rPr>
              <w:t>A</w:t>
            </w:r>
            <w:r w:rsidR="008E6E06" w:rsidRPr="00666409">
              <w:rPr>
                <w:lang w:val="en-GB"/>
              </w:rPr>
              <w:t xml:space="preserve">dditional </w:t>
            </w:r>
            <w:r w:rsidR="002B5C7C" w:rsidRPr="00666409">
              <w:rPr>
                <w:lang w:val="en-GB"/>
              </w:rPr>
              <w:t>courses have been implemented to</w:t>
            </w:r>
            <w:r w:rsidR="00C17155" w:rsidRPr="00666409">
              <w:rPr>
                <w:lang w:val="en-GB"/>
              </w:rPr>
              <w:t xml:space="preserve"> support individuals with</w:t>
            </w:r>
            <w:r w:rsidR="00F816B6" w:rsidRPr="00666409">
              <w:rPr>
                <w:lang w:val="en-GB"/>
              </w:rPr>
              <w:t xml:space="preserve"> numeracy deficiencies</w:t>
            </w:r>
            <w:r w:rsidR="00A83074" w:rsidRPr="00666409">
              <w:rPr>
                <w:lang w:val="en-GB"/>
              </w:rPr>
              <w:t xml:space="preserve"> such as </w:t>
            </w:r>
            <w:r w:rsidR="00F816B6" w:rsidRPr="00666409">
              <w:rPr>
                <w:lang w:val="en-GB"/>
              </w:rPr>
              <w:t>online skillboost courses</w:t>
            </w:r>
            <w:r w:rsidR="002B4A8B" w:rsidRPr="00666409">
              <w:rPr>
                <w:lang w:val="en-GB"/>
              </w:rPr>
              <w:t>- Finance for Small Businesses, Personal Finance, Upskill in Numeracy and Upskill in Maths</w:t>
            </w:r>
            <w:r w:rsidR="00F816B6" w:rsidRPr="00666409">
              <w:rPr>
                <w:lang w:val="en-GB"/>
              </w:rPr>
              <w:t xml:space="preserve"> have been implemented, with 12 learners currently enrolled in individual programs</w:t>
            </w:r>
            <w:r>
              <w:rPr>
                <w:lang w:val="en-GB"/>
              </w:rPr>
              <w:t>.</w:t>
            </w:r>
            <w:r w:rsidR="00F45D5E">
              <w:rPr>
                <w:lang w:val="en-GB"/>
              </w:rPr>
              <w:t xml:space="preserve">   </w:t>
            </w:r>
            <w:r w:rsidR="00F816B6" w:rsidRPr="00666409">
              <w:rPr>
                <w:lang w:val="en-GB"/>
              </w:rPr>
              <w:t xml:space="preserve">Additionally, relevant </w:t>
            </w:r>
            <w:r w:rsidR="00831B49" w:rsidRPr="00666409">
              <w:rPr>
                <w:lang w:val="en-GB"/>
              </w:rPr>
              <w:t>M</w:t>
            </w:r>
            <w:r w:rsidR="00F816B6" w:rsidRPr="00666409">
              <w:rPr>
                <w:lang w:val="en-GB"/>
              </w:rPr>
              <w:t xml:space="preserve">aths modules have been integrated into vocational courses, and numeracy delivery to ESOL learners </w:t>
            </w:r>
            <w:r w:rsidR="00F45D5E">
              <w:rPr>
                <w:lang w:val="en-GB"/>
              </w:rPr>
              <w:t>has been expanded</w:t>
            </w:r>
            <w:r w:rsidR="00F816B6" w:rsidRPr="00666409">
              <w:rPr>
                <w:lang w:val="en-GB"/>
              </w:rPr>
              <w:t>. Th</w:t>
            </w:r>
            <w:r w:rsidR="0044728F">
              <w:rPr>
                <w:lang w:val="en-GB"/>
              </w:rPr>
              <w:t>is ESOL</w:t>
            </w:r>
            <w:r w:rsidR="00F816B6" w:rsidRPr="00666409">
              <w:rPr>
                <w:lang w:val="en-GB"/>
              </w:rPr>
              <w:t xml:space="preserve"> initiative aims to enhance understanding and language proficiency in </w:t>
            </w:r>
            <w:r w:rsidR="00AA748D" w:rsidRPr="00666409">
              <w:rPr>
                <w:lang w:val="en-GB"/>
              </w:rPr>
              <w:t>math’s</w:t>
            </w:r>
            <w:r w:rsidR="00F816B6" w:rsidRPr="00666409">
              <w:rPr>
                <w:lang w:val="en-GB"/>
              </w:rPr>
              <w:t xml:space="preserve"> and </w:t>
            </w:r>
            <w:r w:rsidR="00AA748D" w:rsidRPr="00666409">
              <w:rPr>
                <w:lang w:val="en-GB"/>
              </w:rPr>
              <w:t>numeracy,</w:t>
            </w:r>
            <w:r w:rsidR="00F816B6" w:rsidRPr="00666409">
              <w:rPr>
                <w:lang w:val="en-GB"/>
              </w:rPr>
              <w:t xml:space="preserve"> catering to diverse learning needs.</w:t>
            </w:r>
          </w:p>
          <w:p w14:paraId="2B7613CE" w14:textId="77777777" w:rsidR="00EB34D3" w:rsidRPr="00666409" w:rsidRDefault="00EB34D3" w:rsidP="00666409">
            <w:pPr>
              <w:pStyle w:val="TableParagraph"/>
              <w:rPr>
                <w:lang w:val="en-GB"/>
              </w:rPr>
            </w:pPr>
          </w:p>
          <w:p w14:paraId="6FF10099" w14:textId="33BE4E64" w:rsidR="00F01EBF" w:rsidRPr="00666409" w:rsidRDefault="00F816B6" w:rsidP="00666409">
            <w:pPr>
              <w:pStyle w:val="TableParagraph"/>
              <w:rPr>
                <w:lang w:val="en-GB"/>
              </w:rPr>
            </w:pPr>
            <w:r w:rsidRPr="00666409">
              <w:rPr>
                <w:lang w:val="en-GB"/>
              </w:rPr>
              <w:t xml:space="preserve">In Dundee and Angus, new intensive and flexible courses </w:t>
            </w:r>
            <w:r w:rsidR="00C9129E" w:rsidRPr="00666409">
              <w:rPr>
                <w:lang w:val="en-GB"/>
              </w:rPr>
              <w:t xml:space="preserve">have been introduced </w:t>
            </w:r>
            <w:r w:rsidRPr="00666409">
              <w:rPr>
                <w:lang w:val="en-GB"/>
              </w:rPr>
              <w:t>targeting individuals without</w:t>
            </w:r>
            <w:r w:rsidR="00665BF9" w:rsidRPr="00666409">
              <w:rPr>
                <w:lang w:val="en-GB"/>
              </w:rPr>
              <w:t xml:space="preserve"> a</w:t>
            </w:r>
            <w:r w:rsidRPr="00666409">
              <w:rPr>
                <w:lang w:val="en-GB"/>
              </w:rPr>
              <w:t xml:space="preserve"> </w:t>
            </w:r>
            <w:r w:rsidR="007637AE">
              <w:rPr>
                <w:lang w:val="en-GB"/>
              </w:rPr>
              <w:t xml:space="preserve">National </w:t>
            </w:r>
            <w:r w:rsidRPr="00666409">
              <w:rPr>
                <w:lang w:val="en-GB"/>
              </w:rPr>
              <w:t>5 qualification</w:t>
            </w:r>
            <w:r w:rsidR="009A592E" w:rsidRPr="00666409">
              <w:rPr>
                <w:lang w:val="en-GB"/>
              </w:rPr>
              <w:t>.</w:t>
            </w:r>
            <w:r w:rsidR="00FA7D5C">
              <w:rPr>
                <w:lang w:val="en-GB"/>
              </w:rPr>
              <w:t xml:space="preserve"> </w:t>
            </w:r>
            <w:r w:rsidR="00FA7D5C" w:rsidRPr="00666409">
              <w:rPr>
                <w:lang w:val="en-GB"/>
              </w:rPr>
              <w:t>These 16-week online courses</w:t>
            </w:r>
            <w:r w:rsidRPr="00666409">
              <w:rPr>
                <w:lang w:val="en-GB"/>
              </w:rPr>
              <w:t xml:space="preserve"> are recogni</w:t>
            </w:r>
            <w:r w:rsidR="007637AE">
              <w:rPr>
                <w:lang w:val="en-GB"/>
              </w:rPr>
              <w:t>s</w:t>
            </w:r>
            <w:r w:rsidRPr="00666409">
              <w:rPr>
                <w:lang w:val="en-GB"/>
              </w:rPr>
              <w:t xml:space="preserve">ed by local universities as entrance requirements for teaching and social work programs. </w:t>
            </w:r>
            <w:r w:rsidR="006E687F" w:rsidRPr="00666409">
              <w:rPr>
                <w:lang w:val="en-GB"/>
              </w:rPr>
              <w:t>K Paterson highlighted that these</w:t>
            </w:r>
            <w:r w:rsidRPr="00666409">
              <w:rPr>
                <w:lang w:val="en-GB"/>
              </w:rPr>
              <w:t xml:space="preserve"> courses are</w:t>
            </w:r>
            <w:r w:rsidR="005664FF" w:rsidRPr="00666409">
              <w:rPr>
                <w:lang w:val="en-GB"/>
              </w:rPr>
              <w:t xml:space="preserve"> currently</w:t>
            </w:r>
            <w:r w:rsidRPr="00666409">
              <w:rPr>
                <w:lang w:val="en-GB"/>
              </w:rPr>
              <w:t xml:space="preserve"> undergoing </w:t>
            </w:r>
            <w:r w:rsidR="007637AE">
              <w:rPr>
                <w:lang w:val="en-GB"/>
              </w:rPr>
              <w:t>the</w:t>
            </w:r>
            <w:r w:rsidRPr="00666409">
              <w:rPr>
                <w:lang w:val="en-GB"/>
              </w:rPr>
              <w:t xml:space="preserve"> SCQF </w:t>
            </w:r>
            <w:r w:rsidR="007637AE">
              <w:rPr>
                <w:lang w:val="en-GB"/>
              </w:rPr>
              <w:t xml:space="preserve">credit </w:t>
            </w:r>
            <w:r w:rsidRPr="00666409">
              <w:rPr>
                <w:lang w:val="en-GB"/>
              </w:rPr>
              <w:t>rating proces</w:t>
            </w:r>
            <w:r w:rsidR="00EB34D3" w:rsidRPr="00666409">
              <w:rPr>
                <w:lang w:val="en-GB"/>
              </w:rPr>
              <w:t>s.</w:t>
            </w:r>
          </w:p>
          <w:p w14:paraId="6FE68396" w14:textId="77777777" w:rsidR="00EB34D3" w:rsidRPr="00666409" w:rsidRDefault="00EB34D3" w:rsidP="00666409">
            <w:pPr>
              <w:pStyle w:val="TableParagraph"/>
              <w:rPr>
                <w:lang w:val="en-GB"/>
              </w:rPr>
            </w:pPr>
          </w:p>
          <w:p w14:paraId="44635991" w14:textId="1B7DF11E" w:rsidR="001F551F" w:rsidRPr="00666409" w:rsidRDefault="00F01EBF" w:rsidP="00666409">
            <w:pPr>
              <w:pStyle w:val="TableParagraph"/>
              <w:rPr>
                <w:lang w:val="en-GB"/>
              </w:rPr>
            </w:pPr>
            <w:r w:rsidRPr="00666409">
              <w:rPr>
                <w:lang w:val="en-GB"/>
              </w:rPr>
              <w:t>N Lowden</w:t>
            </w:r>
            <w:r w:rsidR="0001379C" w:rsidRPr="00666409">
              <w:rPr>
                <w:lang w:val="en-GB"/>
              </w:rPr>
              <w:t>, M Williamson and L O’Donnell</w:t>
            </w:r>
            <w:r w:rsidRPr="00666409">
              <w:rPr>
                <w:lang w:val="en-GB"/>
              </w:rPr>
              <w:t xml:space="preserve"> praised the report and highlighted how </w:t>
            </w:r>
            <w:r w:rsidR="0001379C" w:rsidRPr="00666409">
              <w:rPr>
                <w:lang w:val="en-GB"/>
              </w:rPr>
              <w:t>exception</w:t>
            </w:r>
            <w:r w:rsidR="00073997" w:rsidRPr="00666409">
              <w:rPr>
                <w:lang w:val="en-GB"/>
              </w:rPr>
              <w:t>al this work was.</w:t>
            </w:r>
          </w:p>
          <w:p w14:paraId="1BEA1D6D" w14:textId="77777777" w:rsidR="00F01EBF" w:rsidRPr="00666409" w:rsidRDefault="00F01EBF" w:rsidP="00666409">
            <w:pPr>
              <w:pStyle w:val="TableParagraph"/>
              <w:rPr>
                <w:b/>
                <w:lang w:val="en-GB"/>
              </w:rPr>
            </w:pPr>
          </w:p>
        </w:tc>
      </w:tr>
      <w:tr w:rsidR="00F01EBF" w:rsidRPr="00666409" w14:paraId="760C9FE6" w14:textId="77777777" w:rsidTr="00666409">
        <w:trPr>
          <w:trHeight w:val="507"/>
        </w:trPr>
        <w:tc>
          <w:tcPr>
            <w:tcW w:w="630" w:type="dxa"/>
          </w:tcPr>
          <w:p w14:paraId="2A60631D" w14:textId="77777777" w:rsidR="00F01EBF" w:rsidRPr="00666409" w:rsidRDefault="00F01EBF" w:rsidP="00666409">
            <w:pPr>
              <w:pStyle w:val="TableParagraph"/>
              <w:numPr>
                <w:ilvl w:val="0"/>
                <w:numId w:val="1"/>
              </w:numPr>
              <w:ind w:left="244" w:hanging="357"/>
              <w:jc w:val="center"/>
              <w:rPr>
                <w:b/>
                <w:lang w:val="en-GB"/>
              </w:rPr>
            </w:pPr>
          </w:p>
          <w:p w14:paraId="4854A784" w14:textId="77777777" w:rsidR="00EF7548" w:rsidRPr="00666409" w:rsidRDefault="00EF7548" w:rsidP="00666409">
            <w:pPr>
              <w:rPr>
                <w:lang w:val="en-GB"/>
              </w:rPr>
            </w:pPr>
          </w:p>
          <w:p w14:paraId="2E523494" w14:textId="77777777" w:rsidR="00EF7548" w:rsidRPr="00666409" w:rsidRDefault="00EF7548" w:rsidP="00666409">
            <w:pPr>
              <w:rPr>
                <w:lang w:val="en-GB"/>
              </w:rPr>
            </w:pPr>
          </w:p>
          <w:p w14:paraId="023B88FD" w14:textId="77777777" w:rsidR="00EF7548" w:rsidRPr="00666409" w:rsidRDefault="00EF7548" w:rsidP="00666409">
            <w:pPr>
              <w:rPr>
                <w:lang w:val="en-GB"/>
              </w:rPr>
            </w:pPr>
          </w:p>
          <w:p w14:paraId="2B6E3E97" w14:textId="77777777" w:rsidR="00EF7548" w:rsidRPr="00666409" w:rsidRDefault="00EF7548" w:rsidP="00666409">
            <w:pPr>
              <w:rPr>
                <w:lang w:val="en-GB"/>
              </w:rPr>
            </w:pPr>
          </w:p>
          <w:p w14:paraId="77C6BD80" w14:textId="77777777" w:rsidR="00EF7548" w:rsidRPr="00666409" w:rsidRDefault="00EF7548" w:rsidP="00666409">
            <w:pPr>
              <w:rPr>
                <w:lang w:val="en-GB"/>
              </w:rPr>
            </w:pPr>
          </w:p>
          <w:p w14:paraId="038ACE37" w14:textId="77777777" w:rsidR="00EF7548" w:rsidRPr="00666409" w:rsidRDefault="00EF7548" w:rsidP="00666409">
            <w:pPr>
              <w:rPr>
                <w:b/>
                <w:lang w:val="en-GB"/>
              </w:rPr>
            </w:pPr>
          </w:p>
          <w:p w14:paraId="6874785A" w14:textId="77777777" w:rsidR="001F4849" w:rsidRPr="00666409" w:rsidRDefault="001F4849" w:rsidP="00666409">
            <w:pPr>
              <w:rPr>
                <w:b/>
                <w:bCs/>
                <w:lang w:val="en-GB"/>
              </w:rPr>
            </w:pPr>
          </w:p>
          <w:p w14:paraId="68550357" w14:textId="77777777" w:rsidR="001F4849" w:rsidRPr="00666409" w:rsidRDefault="001F4849" w:rsidP="00666409">
            <w:pPr>
              <w:rPr>
                <w:b/>
                <w:bCs/>
                <w:lang w:val="en-GB"/>
              </w:rPr>
            </w:pPr>
          </w:p>
          <w:p w14:paraId="383BC16C" w14:textId="77777777" w:rsidR="001F4849" w:rsidRPr="00666409" w:rsidRDefault="001F4849" w:rsidP="00666409">
            <w:pPr>
              <w:rPr>
                <w:b/>
                <w:bCs/>
                <w:lang w:val="en-GB"/>
              </w:rPr>
            </w:pPr>
          </w:p>
          <w:p w14:paraId="37C04A9D" w14:textId="77777777" w:rsidR="000A37EA" w:rsidRPr="00666409" w:rsidRDefault="00EF7548" w:rsidP="00666409">
            <w:pPr>
              <w:rPr>
                <w:b/>
                <w:bCs/>
                <w:lang w:val="en-GB"/>
              </w:rPr>
            </w:pPr>
            <w:r w:rsidRPr="00666409">
              <w:rPr>
                <w:b/>
                <w:bCs/>
                <w:lang w:val="en-GB"/>
              </w:rPr>
              <w:t xml:space="preserve"> </w:t>
            </w:r>
          </w:p>
          <w:p w14:paraId="4D30A05A" w14:textId="77777777" w:rsidR="000A37EA" w:rsidRPr="00666409" w:rsidRDefault="000A37EA" w:rsidP="00666409">
            <w:pPr>
              <w:rPr>
                <w:b/>
                <w:bCs/>
                <w:lang w:val="en-GB"/>
              </w:rPr>
            </w:pPr>
          </w:p>
          <w:p w14:paraId="47A7DCB1" w14:textId="77777777" w:rsidR="000A37EA" w:rsidRPr="00666409" w:rsidRDefault="000A37EA" w:rsidP="00666409">
            <w:pPr>
              <w:rPr>
                <w:b/>
                <w:bCs/>
                <w:lang w:val="en-GB"/>
              </w:rPr>
            </w:pPr>
          </w:p>
          <w:p w14:paraId="24875660" w14:textId="77777777" w:rsidR="000A37EA" w:rsidRPr="00666409" w:rsidRDefault="000A37EA" w:rsidP="00666409">
            <w:pPr>
              <w:rPr>
                <w:b/>
                <w:bCs/>
                <w:lang w:val="en-GB"/>
              </w:rPr>
            </w:pPr>
          </w:p>
          <w:p w14:paraId="35841013" w14:textId="77777777" w:rsidR="000A37EA" w:rsidRPr="00666409" w:rsidRDefault="000A37EA" w:rsidP="00666409">
            <w:pPr>
              <w:rPr>
                <w:b/>
                <w:bCs/>
                <w:lang w:val="en-GB"/>
              </w:rPr>
            </w:pPr>
          </w:p>
          <w:p w14:paraId="39BDF0B5" w14:textId="77777777" w:rsidR="000A37EA" w:rsidRPr="00666409" w:rsidRDefault="000A37EA" w:rsidP="00666409">
            <w:pPr>
              <w:rPr>
                <w:b/>
                <w:bCs/>
                <w:lang w:val="en-GB"/>
              </w:rPr>
            </w:pPr>
          </w:p>
          <w:p w14:paraId="05C2D6FC" w14:textId="77777777" w:rsidR="000A37EA" w:rsidRPr="00666409" w:rsidRDefault="000A37EA" w:rsidP="00666409">
            <w:pPr>
              <w:rPr>
                <w:b/>
                <w:bCs/>
                <w:lang w:val="en-GB"/>
              </w:rPr>
            </w:pPr>
          </w:p>
          <w:p w14:paraId="61C9C9AB" w14:textId="77777777" w:rsidR="00DD7878" w:rsidRPr="00666409" w:rsidRDefault="00DD7878" w:rsidP="00666409">
            <w:pPr>
              <w:rPr>
                <w:b/>
                <w:bCs/>
                <w:lang w:val="en-GB"/>
              </w:rPr>
            </w:pPr>
          </w:p>
          <w:p w14:paraId="2C08B399" w14:textId="232A286E" w:rsidR="00EF7548" w:rsidRPr="00666409" w:rsidRDefault="00EF7548" w:rsidP="00666409">
            <w:pPr>
              <w:rPr>
                <w:b/>
                <w:bCs/>
                <w:lang w:val="en-GB"/>
              </w:rPr>
            </w:pPr>
          </w:p>
        </w:tc>
        <w:tc>
          <w:tcPr>
            <w:tcW w:w="9356" w:type="dxa"/>
            <w:hideMark/>
          </w:tcPr>
          <w:p w14:paraId="64DEBEFC" w14:textId="77777777" w:rsidR="00F01EBF" w:rsidRPr="00666409" w:rsidRDefault="00F01EBF" w:rsidP="00666409">
            <w:pPr>
              <w:pStyle w:val="TableParagraph"/>
              <w:rPr>
                <w:b/>
                <w:lang w:val="en-GB"/>
              </w:rPr>
            </w:pPr>
            <w:r w:rsidRPr="00666409">
              <w:rPr>
                <w:b/>
                <w:lang w:val="en-GB"/>
              </w:rPr>
              <w:t>STUDENTS’ ASSOCIATION REPORT</w:t>
            </w:r>
          </w:p>
          <w:p w14:paraId="1FC8D07E" w14:textId="77777777" w:rsidR="006E44DB" w:rsidRPr="00666409" w:rsidRDefault="006E44DB" w:rsidP="00666409">
            <w:pPr>
              <w:pStyle w:val="TableParagraph"/>
              <w:rPr>
                <w:b/>
                <w:lang w:val="en-GB"/>
              </w:rPr>
            </w:pPr>
          </w:p>
          <w:p w14:paraId="1027690A" w14:textId="5AABE9E9" w:rsidR="006E44DB" w:rsidRPr="00666409" w:rsidRDefault="006E44DB" w:rsidP="00666409">
            <w:pPr>
              <w:pStyle w:val="TableParagraph"/>
              <w:rPr>
                <w:bCs/>
                <w:lang w:val="en-GB"/>
              </w:rPr>
            </w:pPr>
            <w:r w:rsidRPr="00666409">
              <w:rPr>
                <w:bCs/>
                <w:lang w:val="en-GB"/>
              </w:rPr>
              <w:t xml:space="preserve">A Monks presented this report </w:t>
            </w:r>
            <w:r w:rsidR="009306B1" w:rsidRPr="00666409">
              <w:rPr>
                <w:bCs/>
                <w:lang w:val="en-GB"/>
              </w:rPr>
              <w:t>in</w:t>
            </w:r>
            <w:r w:rsidRPr="00666409">
              <w:rPr>
                <w:bCs/>
                <w:lang w:val="en-GB"/>
              </w:rPr>
              <w:t xml:space="preserve"> the absence of C Ogilv</w:t>
            </w:r>
            <w:r w:rsidR="00980B23" w:rsidRPr="00666409">
              <w:rPr>
                <w:bCs/>
                <w:lang w:val="en-GB"/>
              </w:rPr>
              <w:t>ie</w:t>
            </w:r>
            <w:r w:rsidRPr="00666409">
              <w:rPr>
                <w:bCs/>
                <w:lang w:val="en-GB"/>
              </w:rPr>
              <w:t xml:space="preserve"> and F Kahn</w:t>
            </w:r>
            <w:r w:rsidR="00980B23" w:rsidRPr="00666409">
              <w:rPr>
                <w:bCs/>
                <w:lang w:val="en-GB"/>
              </w:rPr>
              <w:t>.</w:t>
            </w:r>
          </w:p>
          <w:p w14:paraId="68A31B28" w14:textId="77777777" w:rsidR="00980B23" w:rsidRPr="00666409" w:rsidRDefault="00980B23" w:rsidP="00666409">
            <w:pPr>
              <w:pStyle w:val="TableParagraph"/>
              <w:rPr>
                <w:bCs/>
                <w:lang w:val="en-GB"/>
              </w:rPr>
            </w:pPr>
          </w:p>
          <w:p w14:paraId="454F81D7" w14:textId="66C48BBA" w:rsidR="003D79CD" w:rsidRPr="00666409" w:rsidRDefault="009306B1" w:rsidP="00666409">
            <w:pPr>
              <w:pStyle w:val="TableParagraph"/>
              <w:rPr>
                <w:bCs/>
                <w:lang w:val="en-GB"/>
              </w:rPr>
            </w:pPr>
            <w:r w:rsidRPr="00666409">
              <w:rPr>
                <w:bCs/>
                <w:lang w:val="en-GB"/>
              </w:rPr>
              <w:t>A Monks</w:t>
            </w:r>
            <w:r w:rsidR="00242EA3" w:rsidRPr="00666409">
              <w:rPr>
                <w:bCs/>
                <w:lang w:val="en-GB"/>
              </w:rPr>
              <w:t xml:space="preserve"> provided a detailed overview of recent Student Association activities and achievements. She em</w:t>
            </w:r>
            <w:r w:rsidR="00ED2533" w:rsidRPr="00666409">
              <w:rPr>
                <w:bCs/>
                <w:lang w:val="en-GB"/>
              </w:rPr>
              <w:t xml:space="preserve">phasised </w:t>
            </w:r>
            <w:r w:rsidR="00346D9E" w:rsidRPr="00666409">
              <w:rPr>
                <w:bCs/>
                <w:lang w:val="en-GB"/>
              </w:rPr>
              <w:t xml:space="preserve">the key </w:t>
            </w:r>
            <w:r w:rsidR="003D79CD" w:rsidRPr="00666409">
              <w:rPr>
                <w:bCs/>
                <w:lang w:val="en-GB"/>
              </w:rPr>
              <w:t>priorities</w:t>
            </w:r>
            <w:r w:rsidR="00346D9E" w:rsidRPr="00666409">
              <w:rPr>
                <w:bCs/>
                <w:lang w:val="en-GB"/>
              </w:rPr>
              <w:t xml:space="preserve"> and goals for 2023/24 year; focussing on inductions, class &amp; department rep </w:t>
            </w:r>
            <w:r w:rsidR="003D79CD" w:rsidRPr="00666409">
              <w:rPr>
                <w:bCs/>
                <w:lang w:val="en-GB"/>
              </w:rPr>
              <w:t>recruitment,</w:t>
            </w:r>
            <w:r w:rsidR="00346D9E" w:rsidRPr="00666409">
              <w:rPr>
                <w:bCs/>
                <w:lang w:val="en-GB"/>
              </w:rPr>
              <w:t xml:space="preserve"> training, breakfast club provisions</w:t>
            </w:r>
            <w:r w:rsidR="00D02510" w:rsidRPr="00666409">
              <w:rPr>
                <w:bCs/>
                <w:lang w:val="en-GB"/>
              </w:rPr>
              <w:t>,</w:t>
            </w:r>
            <w:r w:rsidR="00346D9E" w:rsidRPr="00666409">
              <w:rPr>
                <w:bCs/>
                <w:lang w:val="en-GB"/>
              </w:rPr>
              <w:t xml:space="preserve"> clubs &amp; groups. </w:t>
            </w:r>
          </w:p>
          <w:p w14:paraId="06D995F0" w14:textId="77777777" w:rsidR="003D79CD" w:rsidRPr="00666409" w:rsidRDefault="003D79CD" w:rsidP="00666409">
            <w:pPr>
              <w:pStyle w:val="TableParagraph"/>
              <w:rPr>
                <w:bCs/>
                <w:lang w:val="en-GB"/>
              </w:rPr>
            </w:pPr>
          </w:p>
          <w:p w14:paraId="430549C3" w14:textId="24804D06" w:rsidR="003D79CD" w:rsidRPr="00666409" w:rsidRDefault="003D79CD" w:rsidP="00666409">
            <w:pPr>
              <w:pStyle w:val="TableParagraph"/>
              <w:rPr>
                <w:bCs/>
                <w:lang w:val="en-GB"/>
              </w:rPr>
            </w:pPr>
            <w:r w:rsidRPr="00666409">
              <w:rPr>
                <w:bCs/>
                <w:lang w:val="en-GB"/>
              </w:rPr>
              <w:t xml:space="preserve">A Monks </w:t>
            </w:r>
            <w:r w:rsidR="003C771C" w:rsidRPr="00666409">
              <w:rPr>
                <w:bCs/>
                <w:lang w:val="en-GB"/>
              </w:rPr>
              <w:t>commended</w:t>
            </w:r>
            <w:r w:rsidR="007C1B86" w:rsidRPr="00666409">
              <w:rPr>
                <w:bCs/>
                <w:lang w:val="en-GB"/>
              </w:rPr>
              <w:t xml:space="preserve"> </w:t>
            </w:r>
            <w:r w:rsidR="001E4012">
              <w:rPr>
                <w:bCs/>
                <w:lang w:val="en-GB"/>
              </w:rPr>
              <w:t xml:space="preserve">on </w:t>
            </w:r>
            <w:r w:rsidR="003C771C" w:rsidRPr="00666409">
              <w:rPr>
                <w:bCs/>
                <w:lang w:val="en-GB"/>
              </w:rPr>
              <w:t>the success of the</w:t>
            </w:r>
            <w:r w:rsidR="00B15D31" w:rsidRPr="00666409">
              <w:rPr>
                <w:bCs/>
                <w:lang w:val="en-GB"/>
              </w:rPr>
              <w:t xml:space="preserve"> ind</w:t>
            </w:r>
            <w:r w:rsidR="00A05618" w:rsidRPr="00666409">
              <w:rPr>
                <w:bCs/>
                <w:lang w:val="en-GB"/>
              </w:rPr>
              <w:t>uctions</w:t>
            </w:r>
            <w:r w:rsidR="004E764C" w:rsidRPr="00666409">
              <w:rPr>
                <w:bCs/>
                <w:lang w:val="en-GB"/>
              </w:rPr>
              <w:t>,</w:t>
            </w:r>
            <w:r w:rsidR="00A05618" w:rsidRPr="00666409">
              <w:rPr>
                <w:bCs/>
                <w:lang w:val="en-GB"/>
              </w:rPr>
              <w:t xml:space="preserve"> reporting an impressive response of over 400 individuals</w:t>
            </w:r>
            <w:r w:rsidRPr="00666409">
              <w:rPr>
                <w:bCs/>
                <w:lang w:val="en-GB"/>
              </w:rPr>
              <w:t xml:space="preserve"> </w:t>
            </w:r>
            <w:r w:rsidR="00F74890">
              <w:rPr>
                <w:bCs/>
                <w:lang w:val="en-GB"/>
              </w:rPr>
              <w:t>involved.</w:t>
            </w:r>
            <w:r w:rsidRPr="00666409">
              <w:rPr>
                <w:bCs/>
                <w:lang w:val="en-GB"/>
              </w:rPr>
              <w:t xml:space="preserve"> Additionally,</w:t>
            </w:r>
            <w:r w:rsidR="002532FE" w:rsidRPr="00666409">
              <w:rPr>
                <w:bCs/>
                <w:lang w:val="en-GB"/>
              </w:rPr>
              <w:t xml:space="preserve"> </w:t>
            </w:r>
            <w:r w:rsidRPr="00666409">
              <w:rPr>
                <w:bCs/>
                <w:lang w:val="en-GB"/>
              </w:rPr>
              <w:t>250 class representatives were trained through multiple online sessions and supported by an induction training handbook</w:t>
            </w:r>
            <w:r w:rsidR="002532FE" w:rsidRPr="00666409">
              <w:rPr>
                <w:bCs/>
                <w:lang w:val="en-GB"/>
              </w:rPr>
              <w:t xml:space="preserve"> for additional support</w:t>
            </w:r>
            <w:r w:rsidRPr="00666409">
              <w:rPr>
                <w:bCs/>
                <w:lang w:val="en-GB"/>
              </w:rPr>
              <w:t>.</w:t>
            </w:r>
          </w:p>
          <w:p w14:paraId="3288FE04" w14:textId="77777777" w:rsidR="003D79CD" w:rsidRPr="00666409" w:rsidRDefault="003D79CD" w:rsidP="00666409">
            <w:pPr>
              <w:pStyle w:val="TableParagraph"/>
              <w:rPr>
                <w:bCs/>
                <w:lang w:val="en-GB"/>
              </w:rPr>
            </w:pPr>
          </w:p>
          <w:p w14:paraId="72A53B4A" w14:textId="5B9A71F1" w:rsidR="000A37EA" w:rsidRPr="00666409" w:rsidRDefault="000C35B3" w:rsidP="00666409">
            <w:pPr>
              <w:pStyle w:val="TableParagraph"/>
              <w:rPr>
                <w:bCs/>
                <w:lang w:val="en-GB"/>
              </w:rPr>
            </w:pPr>
            <w:r w:rsidRPr="00666409">
              <w:rPr>
                <w:bCs/>
                <w:lang w:val="en-GB"/>
              </w:rPr>
              <w:t xml:space="preserve">A Monks noted the collaboration of </w:t>
            </w:r>
            <w:r w:rsidR="00D12FD2" w:rsidRPr="00666409">
              <w:rPr>
                <w:bCs/>
                <w:lang w:val="en-GB"/>
              </w:rPr>
              <w:t>22 department representative</w:t>
            </w:r>
            <w:r w:rsidR="00FA76F7" w:rsidRPr="00666409">
              <w:rPr>
                <w:bCs/>
                <w:lang w:val="en-GB"/>
              </w:rPr>
              <w:t>s</w:t>
            </w:r>
            <w:r w:rsidR="00413FDC" w:rsidRPr="00666409">
              <w:rPr>
                <w:bCs/>
                <w:lang w:val="en-GB"/>
              </w:rPr>
              <w:t xml:space="preserve"> who now form the Student Congress.</w:t>
            </w:r>
            <w:r w:rsidR="00526BF0" w:rsidRPr="00666409">
              <w:rPr>
                <w:bCs/>
                <w:lang w:val="en-GB"/>
              </w:rPr>
              <w:t xml:space="preserve"> These representatives have been offered additional training sessions whi</w:t>
            </w:r>
            <w:r w:rsidR="00E018C0" w:rsidRPr="00666409">
              <w:rPr>
                <w:bCs/>
                <w:lang w:val="en-GB"/>
              </w:rPr>
              <w:t>ch included a session with Michelle Hamilton</w:t>
            </w:r>
            <w:r w:rsidR="00C07030">
              <w:rPr>
                <w:bCs/>
                <w:lang w:val="en-GB"/>
              </w:rPr>
              <w:t xml:space="preserve"> (</w:t>
            </w:r>
            <w:r w:rsidR="00E018C0" w:rsidRPr="00666409">
              <w:rPr>
                <w:bCs/>
                <w:lang w:val="en-GB"/>
              </w:rPr>
              <w:t>Quality Manager</w:t>
            </w:r>
            <w:r w:rsidR="00C07030">
              <w:rPr>
                <w:bCs/>
                <w:lang w:val="en-GB"/>
              </w:rPr>
              <w:t>) around understanding quality and how to raise issues or concerns on a positive basis.</w:t>
            </w:r>
          </w:p>
          <w:p w14:paraId="2AD790F4" w14:textId="77777777" w:rsidR="000A37EA" w:rsidRDefault="000A37EA" w:rsidP="00666409">
            <w:pPr>
              <w:pStyle w:val="TableParagraph"/>
              <w:rPr>
                <w:bCs/>
                <w:lang w:val="en-GB"/>
              </w:rPr>
            </w:pPr>
          </w:p>
          <w:p w14:paraId="215DC6BF" w14:textId="77777777" w:rsidR="00F21283" w:rsidRPr="00666409" w:rsidRDefault="00F21283" w:rsidP="00666409">
            <w:pPr>
              <w:pStyle w:val="TableParagraph"/>
              <w:rPr>
                <w:bCs/>
                <w:lang w:val="en-GB"/>
              </w:rPr>
            </w:pPr>
          </w:p>
          <w:p w14:paraId="09509E84" w14:textId="55B46CF0" w:rsidR="000A37EA" w:rsidRPr="00666409" w:rsidRDefault="00E1428A" w:rsidP="00666409">
            <w:pPr>
              <w:pStyle w:val="TableParagraph"/>
              <w:rPr>
                <w:bCs/>
                <w:lang w:val="en-GB"/>
              </w:rPr>
            </w:pPr>
            <w:r w:rsidRPr="00666409">
              <w:rPr>
                <w:bCs/>
                <w:lang w:val="en-GB"/>
              </w:rPr>
              <w:t>A Monks provide</w:t>
            </w:r>
            <w:r w:rsidR="00B17687" w:rsidRPr="00666409">
              <w:rPr>
                <w:bCs/>
                <w:lang w:val="en-GB"/>
              </w:rPr>
              <w:t>d</w:t>
            </w:r>
            <w:r w:rsidRPr="00666409">
              <w:rPr>
                <w:bCs/>
                <w:lang w:val="en-GB"/>
              </w:rPr>
              <w:t xml:space="preserve"> an update on the successful performance of the Thrive shop</w:t>
            </w:r>
            <w:r w:rsidR="00AF2C58" w:rsidRPr="00666409">
              <w:rPr>
                <w:bCs/>
                <w:lang w:val="en-GB"/>
              </w:rPr>
              <w:t xml:space="preserve">, </w:t>
            </w:r>
            <w:r w:rsidR="00422CBA">
              <w:rPr>
                <w:bCs/>
                <w:lang w:val="en-GB"/>
              </w:rPr>
              <w:t xml:space="preserve">with funds </w:t>
            </w:r>
            <w:r w:rsidR="00AF2C58" w:rsidRPr="00666409">
              <w:rPr>
                <w:bCs/>
                <w:lang w:val="en-GB"/>
              </w:rPr>
              <w:lastRenderedPageBreak/>
              <w:t>allocated by Angus Council which helped immensely to provide food parcels to over 350 families.</w:t>
            </w:r>
          </w:p>
          <w:p w14:paraId="336BB866" w14:textId="77777777" w:rsidR="00111112" w:rsidRPr="00666409" w:rsidRDefault="00111112" w:rsidP="00666409">
            <w:pPr>
              <w:pStyle w:val="TableParagraph"/>
              <w:rPr>
                <w:bCs/>
                <w:lang w:val="en-GB"/>
              </w:rPr>
            </w:pPr>
          </w:p>
          <w:p w14:paraId="6DC1521A" w14:textId="64DD7C35" w:rsidR="00FD6766" w:rsidRPr="00666409" w:rsidRDefault="00111112" w:rsidP="00666409">
            <w:pPr>
              <w:pStyle w:val="TableParagraph"/>
              <w:rPr>
                <w:bCs/>
                <w:lang w:val="en-GB"/>
              </w:rPr>
            </w:pPr>
            <w:r w:rsidRPr="00666409">
              <w:rPr>
                <w:bCs/>
                <w:lang w:val="en-GB"/>
              </w:rPr>
              <w:t>A Monks</w:t>
            </w:r>
            <w:r w:rsidR="0065745C" w:rsidRPr="00666409">
              <w:rPr>
                <w:bCs/>
                <w:lang w:val="en-GB"/>
              </w:rPr>
              <w:t xml:space="preserve"> </w:t>
            </w:r>
            <w:r w:rsidR="003E1F87" w:rsidRPr="00666409">
              <w:rPr>
                <w:bCs/>
                <w:lang w:val="en-GB"/>
              </w:rPr>
              <w:t>a</w:t>
            </w:r>
            <w:r w:rsidR="00422CBA">
              <w:rPr>
                <w:bCs/>
                <w:lang w:val="en-GB"/>
              </w:rPr>
              <w:t>dvised that</w:t>
            </w:r>
            <w:r w:rsidR="003E1F87" w:rsidRPr="00666409">
              <w:rPr>
                <w:bCs/>
                <w:lang w:val="en-GB"/>
              </w:rPr>
              <w:t xml:space="preserve"> three new </w:t>
            </w:r>
            <w:r w:rsidR="00422CBA">
              <w:rPr>
                <w:bCs/>
                <w:lang w:val="en-GB"/>
              </w:rPr>
              <w:t>A</w:t>
            </w:r>
            <w:r w:rsidR="003E1F87" w:rsidRPr="00666409">
              <w:rPr>
                <w:bCs/>
                <w:lang w:val="en-GB"/>
              </w:rPr>
              <w:t>ssistants are joining the Student Association team at the end of February 2024. This will improve and enhance interaction and broaden offerings across all three campuses.</w:t>
            </w:r>
          </w:p>
          <w:p w14:paraId="3CC9D431" w14:textId="77777777" w:rsidR="009F6C6F" w:rsidRPr="00666409" w:rsidRDefault="009F6C6F" w:rsidP="00666409">
            <w:pPr>
              <w:pStyle w:val="TableParagraph"/>
              <w:rPr>
                <w:bCs/>
                <w:lang w:val="en-GB"/>
              </w:rPr>
            </w:pPr>
          </w:p>
          <w:p w14:paraId="39CE5C6C" w14:textId="3B0D1D03" w:rsidR="00393CA0" w:rsidRPr="00666409" w:rsidRDefault="006277A5" w:rsidP="00666409">
            <w:pPr>
              <w:pStyle w:val="TableParagraph"/>
              <w:rPr>
                <w:bCs/>
                <w:lang w:val="en-GB"/>
              </w:rPr>
            </w:pPr>
            <w:r w:rsidRPr="00666409">
              <w:rPr>
                <w:bCs/>
                <w:lang w:val="en-GB"/>
              </w:rPr>
              <w:t xml:space="preserve">S Taylor </w:t>
            </w:r>
            <w:r w:rsidR="003E1F87" w:rsidRPr="00666409">
              <w:rPr>
                <w:bCs/>
                <w:lang w:val="en-GB"/>
              </w:rPr>
              <w:t>informed the Committee</w:t>
            </w:r>
            <w:r w:rsidR="00E02491" w:rsidRPr="00666409">
              <w:rPr>
                <w:bCs/>
                <w:lang w:val="en-GB"/>
              </w:rPr>
              <w:t xml:space="preserve"> </w:t>
            </w:r>
            <w:r w:rsidR="00422CBA">
              <w:rPr>
                <w:bCs/>
                <w:lang w:val="en-GB"/>
              </w:rPr>
              <w:t xml:space="preserve">that </w:t>
            </w:r>
            <w:r w:rsidR="00E02491" w:rsidRPr="00666409">
              <w:rPr>
                <w:bCs/>
                <w:lang w:val="en-GB"/>
              </w:rPr>
              <w:t>F Khan</w:t>
            </w:r>
            <w:r w:rsidR="00422CBA">
              <w:rPr>
                <w:bCs/>
                <w:lang w:val="en-GB"/>
              </w:rPr>
              <w:t xml:space="preserve"> was now on her</w:t>
            </w:r>
            <w:r w:rsidR="00E02491" w:rsidRPr="00666409">
              <w:rPr>
                <w:bCs/>
                <w:lang w:val="en-GB"/>
              </w:rPr>
              <w:t xml:space="preserve"> maternity leave</w:t>
            </w:r>
            <w:r w:rsidR="00422CBA">
              <w:rPr>
                <w:bCs/>
                <w:lang w:val="en-GB"/>
              </w:rPr>
              <w:t>, so would not be available to support the work of the Students’ Association</w:t>
            </w:r>
            <w:r w:rsidR="00E02491" w:rsidRPr="00666409">
              <w:rPr>
                <w:bCs/>
                <w:lang w:val="en-GB"/>
              </w:rPr>
              <w:t xml:space="preserve">. </w:t>
            </w:r>
            <w:r w:rsidR="00422CBA">
              <w:rPr>
                <w:bCs/>
                <w:lang w:val="en-GB"/>
              </w:rPr>
              <w:t>The Committee wished her well.</w:t>
            </w:r>
          </w:p>
          <w:p w14:paraId="19F71B5E" w14:textId="77777777" w:rsidR="00393CA0" w:rsidRPr="00666409" w:rsidRDefault="00393CA0" w:rsidP="00666409">
            <w:pPr>
              <w:pStyle w:val="TableParagraph"/>
              <w:rPr>
                <w:bCs/>
                <w:lang w:val="en-GB"/>
              </w:rPr>
            </w:pPr>
          </w:p>
          <w:p w14:paraId="4FA5AB4D" w14:textId="23377232" w:rsidR="005A6429" w:rsidRPr="00666409" w:rsidRDefault="00FD6404" w:rsidP="00666409">
            <w:pPr>
              <w:pStyle w:val="TableParagraph"/>
              <w:rPr>
                <w:bCs/>
                <w:lang w:val="en-GB"/>
              </w:rPr>
            </w:pPr>
            <w:r w:rsidRPr="00666409">
              <w:rPr>
                <w:bCs/>
                <w:lang w:val="en-GB"/>
              </w:rPr>
              <w:t xml:space="preserve">M Williamson </w:t>
            </w:r>
            <w:r w:rsidR="00402D90" w:rsidRPr="00666409">
              <w:rPr>
                <w:bCs/>
                <w:lang w:val="en-GB"/>
              </w:rPr>
              <w:t>e</w:t>
            </w:r>
            <w:r w:rsidRPr="00666409">
              <w:rPr>
                <w:bCs/>
                <w:lang w:val="en-GB"/>
              </w:rPr>
              <w:t>nquired about the budget for Breakfast Clubs</w:t>
            </w:r>
            <w:r w:rsidR="005A6429" w:rsidRPr="00666409">
              <w:rPr>
                <w:bCs/>
                <w:lang w:val="en-GB"/>
              </w:rPr>
              <w:t xml:space="preserve">, </w:t>
            </w:r>
            <w:r w:rsidR="00422CBA">
              <w:rPr>
                <w:bCs/>
                <w:lang w:val="en-GB"/>
              </w:rPr>
              <w:t>and</w:t>
            </w:r>
            <w:r w:rsidR="0027303A" w:rsidRPr="00666409">
              <w:rPr>
                <w:bCs/>
                <w:lang w:val="en-GB"/>
              </w:rPr>
              <w:t xml:space="preserve"> A</w:t>
            </w:r>
            <w:r w:rsidRPr="00666409">
              <w:rPr>
                <w:bCs/>
                <w:lang w:val="en-GB"/>
              </w:rPr>
              <w:t xml:space="preserve"> Monks confirmed they have received funding from Angus Coun</w:t>
            </w:r>
            <w:r w:rsidR="005A6429" w:rsidRPr="00666409">
              <w:rPr>
                <w:bCs/>
                <w:lang w:val="en-GB"/>
              </w:rPr>
              <w:t>cil to support the Breakfast Club fund</w:t>
            </w:r>
            <w:r w:rsidR="00422CBA">
              <w:rPr>
                <w:bCs/>
                <w:lang w:val="en-GB"/>
              </w:rPr>
              <w:t xml:space="preserve"> and had received funds from the Sports Team Cyclathon event as well</w:t>
            </w:r>
            <w:r w:rsidR="005A6429" w:rsidRPr="00666409">
              <w:rPr>
                <w:bCs/>
                <w:lang w:val="en-GB"/>
              </w:rPr>
              <w:t>. S Taylor emphasised that</w:t>
            </w:r>
            <w:r w:rsidR="0027303A" w:rsidRPr="00666409">
              <w:rPr>
                <w:bCs/>
                <w:lang w:val="en-GB"/>
              </w:rPr>
              <w:t xml:space="preserve"> the </w:t>
            </w:r>
            <w:r w:rsidR="00DB5386" w:rsidRPr="00666409">
              <w:rPr>
                <w:bCs/>
                <w:lang w:val="en-GB"/>
              </w:rPr>
              <w:t>Thrive initiative of</w:t>
            </w:r>
            <w:r w:rsidR="0027303A" w:rsidRPr="00666409">
              <w:rPr>
                <w:bCs/>
                <w:lang w:val="en-GB"/>
              </w:rPr>
              <w:t xml:space="preserve"> free soup </w:t>
            </w:r>
            <w:r w:rsidR="00422CBA">
              <w:rPr>
                <w:bCs/>
                <w:lang w:val="en-GB"/>
              </w:rPr>
              <w:t>and other support was supported by the College</w:t>
            </w:r>
            <w:r w:rsidR="0020094D">
              <w:rPr>
                <w:bCs/>
                <w:lang w:val="en-GB"/>
              </w:rPr>
              <w:t xml:space="preserve"> and was</w:t>
            </w:r>
            <w:r w:rsidR="0027303A" w:rsidRPr="00666409">
              <w:rPr>
                <w:bCs/>
                <w:lang w:val="en-GB"/>
              </w:rPr>
              <w:t xml:space="preserve"> continuing and is hugely valued by students and staff.</w:t>
            </w:r>
          </w:p>
          <w:p w14:paraId="004E28C1" w14:textId="77777777" w:rsidR="005A6429" w:rsidRPr="00666409" w:rsidRDefault="005A6429" w:rsidP="00666409">
            <w:pPr>
              <w:pStyle w:val="TableParagraph"/>
              <w:rPr>
                <w:bCs/>
                <w:lang w:val="en-GB"/>
              </w:rPr>
            </w:pPr>
          </w:p>
          <w:p w14:paraId="70890B91" w14:textId="373A1D5D" w:rsidR="00816484" w:rsidRPr="00666409" w:rsidRDefault="00816484" w:rsidP="00666409">
            <w:pPr>
              <w:pStyle w:val="TableParagraph"/>
              <w:rPr>
                <w:bCs/>
                <w:lang w:val="en-GB"/>
              </w:rPr>
            </w:pPr>
            <w:r w:rsidRPr="00666409">
              <w:rPr>
                <w:bCs/>
                <w:lang w:val="en-GB"/>
              </w:rPr>
              <w:t>N Lowden praised and thanked A Monks for her report.</w:t>
            </w:r>
          </w:p>
          <w:p w14:paraId="41CED404" w14:textId="77777777" w:rsidR="00F01EBF" w:rsidRPr="00666409" w:rsidRDefault="00F01EBF" w:rsidP="00666409">
            <w:pPr>
              <w:pStyle w:val="TableParagraph"/>
              <w:rPr>
                <w:b/>
                <w:lang w:val="en-GB"/>
              </w:rPr>
            </w:pPr>
          </w:p>
          <w:p w14:paraId="36A86A8E" w14:textId="77777777" w:rsidR="00F01EBF" w:rsidRPr="00666409" w:rsidRDefault="00F01EBF" w:rsidP="00666409">
            <w:pPr>
              <w:pStyle w:val="TableParagraph"/>
              <w:rPr>
                <w:b/>
                <w:lang w:val="en-GB"/>
              </w:rPr>
            </w:pPr>
          </w:p>
        </w:tc>
      </w:tr>
      <w:tr w:rsidR="0020094D" w:rsidRPr="00666409" w14:paraId="6132D638" w14:textId="77777777" w:rsidTr="00666409">
        <w:trPr>
          <w:trHeight w:val="507"/>
        </w:trPr>
        <w:tc>
          <w:tcPr>
            <w:tcW w:w="630" w:type="dxa"/>
          </w:tcPr>
          <w:p w14:paraId="54FFC44D" w14:textId="77777777" w:rsidR="0020094D" w:rsidRPr="00666409" w:rsidRDefault="0020094D" w:rsidP="00666409">
            <w:pPr>
              <w:pStyle w:val="TableParagraph"/>
              <w:numPr>
                <w:ilvl w:val="0"/>
                <w:numId w:val="1"/>
              </w:numPr>
              <w:ind w:left="244" w:hanging="357"/>
              <w:jc w:val="center"/>
              <w:rPr>
                <w:b/>
                <w:lang w:val="en-GB"/>
              </w:rPr>
            </w:pPr>
          </w:p>
        </w:tc>
        <w:tc>
          <w:tcPr>
            <w:tcW w:w="9356" w:type="dxa"/>
          </w:tcPr>
          <w:p w14:paraId="0DCD814D" w14:textId="59B9C001" w:rsidR="0020094D" w:rsidRPr="00666409" w:rsidRDefault="0020094D" w:rsidP="0020094D">
            <w:pPr>
              <w:pStyle w:val="TableParagraph"/>
              <w:rPr>
                <w:b/>
                <w:lang w:val="en-GB"/>
              </w:rPr>
            </w:pPr>
            <w:r>
              <w:rPr>
                <w:b/>
                <w:lang w:val="en-GB"/>
              </w:rPr>
              <w:t>S</w:t>
            </w:r>
            <w:r w:rsidRPr="00666409">
              <w:rPr>
                <w:b/>
                <w:lang w:val="en-GB"/>
              </w:rPr>
              <w:t>TUDENT SATISFACTION SURVEY NOV 23</w:t>
            </w:r>
          </w:p>
          <w:p w14:paraId="1FE61C8C" w14:textId="77777777" w:rsidR="0020094D" w:rsidRPr="00666409" w:rsidRDefault="0020094D" w:rsidP="0020094D">
            <w:pPr>
              <w:pStyle w:val="TableParagraph"/>
              <w:rPr>
                <w:b/>
                <w:lang w:val="en-GB"/>
              </w:rPr>
            </w:pPr>
          </w:p>
          <w:p w14:paraId="59E1FBD4" w14:textId="77777777" w:rsidR="0020094D" w:rsidRPr="00666409" w:rsidRDefault="0020094D" w:rsidP="0020094D">
            <w:pPr>
              <w:rPr>
                <w:lang w:val="en-GB"/>
              </w:rPr>
            </w:pPr>
            <w:r w:rsidRPr="00666409">
              <w:rPr>
                <w:lang w:val="en-GB"/>
              </w:rPr>
              <w:t xml:space="preserve">The Learner Satisfaction Survey undertaken early November 2023 had achieved high levels of participation and S Taylor noted the excellent work undertaken by staff across the College to support students to engage with this. </w:t>
            </w:r>
          </w:p>
          <w:p w14:paraId="4D86CD1B" w14:textId="77777777" w:rsidR="0020094D" w:rsidRPr="00666409" w:rsidRDefault="0020094D" w:rsidP="0020094D">
            <w:pPr>
              <w:rPr>
                <w:lang w:val="en-GB"/>
              </w:rPr>
            </w:pPr>
          </w:p>
          <w:p w14:paraId="47775D86" w14:textId="77777777" w:rsidR="0020094D" w:rsidRPr="00666409" w:rsidRDefault="0020094D" w:rsidP="0020094D">
            <w:pPr>
              <w:rPr>
                <w:lang w:val="en-GB"/>
              </w:rPr>
            </w:pPr>
            <w:r w:rsidRPr="00666409">
              <w:rPr>
                <w:lang w:val="en-GB"/>
              </w:rPr>
              <w:t xml:space="preserve">Survey outcomes were also strongly positive, with the student satisfaction rate increasing over time and remaining at a high level of 88%. S Taylor summarised how the survey outcomes were used at individual team and course level for reflection and evaluation, with J Grace highlighting that staff received the highest ratings in the survey. </w:t>
            </w:r>
          </w:p>
          <w:p w14:paraId="494BB9EB" w14:textId="77777777" w:rsidR="0020094D" w:rsidRPr="00666409" w:rsidRDefault="0020094D" w:rsidP="0020094D">
            <w:pPr>
              <w:rPr>
                <w:lang w:val="en-GB"/>
              </w:rPr>
            </w:pPr>
          </w:p>
          <w:p w14:paraId="09358DBF" w14:textId="77777777" w:rsidR="00204441" w:rsidRDefault="0020094D" w:rsidP="0020094D">
            <w:pPr>
              <w:rPr>
                <w:lang w:val="en-GB"/>
              </w:rPr>
            </w:pPr>
            <w:r w:rsidRPr="00666409">
              <w:rPr>
                <w:lang w:val="en-GB"/>
              </w:rPr>
              <w:t xml:space="preserve">N Lowden expressed concern regarding the potential impact of low response rates on the </w:t>
            </w:r>
            <w:r w:rsidR="00F31782">
              <w:rPr>
                <w:lang w:val="en-GB"/>
              </w:rPr>
              <w:t>results published for the Service Design Team</w:t>
            </w:r>
            <w:r w:rsidRPr="00666409">
              <w:rPr>
                <w:lang w:val="en-GB"/>
              </w:rPr>
              <w:t xml:space="preserve">. He questioned whether the data obtained from only two respondents should be incorporated into the report. </w:t>
            </w:r>
            <w:r w:rsidR="00204441">
              <w:rPr>
                <w:lang w:val="en-GB"/>
              </w:rPr>
              <w:t>It was agreed that this could be removed from any published versions of the report.</w:t>
            </w:r>
          </w:p>
          <w:p w14:paraId="13F71E26" w14:textId="77777777" w:rsidR="00204441" w:rsidRDefault="00204441" w:rsidP="0020094D">
            <w:pPr>
              <w:rPr>
                <w:lang w:val="en-GB"/>
              </w:rPr>
            </w:pPr>
          </w:p>
          <w:p w14:paraId="41C90913" w14:textId="77777777" w:rsidR="006549EC" w:rsidRDefault="0020094D" w:rsidP="0020094D">
            <w:pPr>
              <w:rPr>
                <w:lang w:val="en-GB"/>
              </w:rPr>
            </w:pPr>
            <w:r w:rsidRPr="00666409">
              <w:rPr>
                <w:lang w:val="en-GB"/>
              </w:rPr>
              <w:t xml:space="preserve">M Williamson enquired about the participation of full time and part time students and the report’s coverage of part time students. S Taylor </w:t>
            </w:r>
            <w:r w:rsidR="006549EC">
              <w:rPr>
                <w:lang w:val="en-GB"/>
              </w:rPr>
              <w:t>noted that there was a mix of respondents, but that the main focus was on full-time student participation.  It was noted that this detail was available to teams, who could drill down into the data right through to individual course and stream level.</w:t>
            </w:r>
          </w:p>
          <w:p w14:paraId="0FDF8D84" w14:textId="77777777" w:rsidR="006549EC" w:rsidRDefault="006549EC" w:rsidP="0020094D">
            <w:pPr>
              <w:rPr>
                <w:lang w:val="en-GB"/>
              </w:rPr>
            </w:pPr>
          </w:p>
          <w:p w14:paraId="5430BFC3" w14:textId="54922FB0" w:rsidR="0020094D" w:rsidRPr="00666409" w:rsidRDefault="000A2A5D" w:rsidP="0020094D">
            <w:pPr>
              <w:rPr>
                <w:color w:val="FF0000"/>
                <w:lang w:val="en-GB"/>
              </w:rPr>
            </w:pPr>
            <w:r w:rsidRPr="000A2A5D">
              <w:rPr>
                <w:lang w:val="en-GB"/>
              </w:rPr>
              <w:t>The inclusion of response numbers at team level in future reports was requested</w:t>
            </w:r>
            <w:r>
              <w:rPr>
                <w:b/>
                <w:bCs/>
                <w:lang w:val="en-GB"/>
              </w:rPr>
              <w:t xml:space="preserve">. </w:t>
            </w:r>
            <w:r w:rsidR="0020094D" w:rsidRPr="00666409">
              <w:rPr>
                <w:b/>
                <w:bCs/>
                <w:lang w:val="en-GB"/>
              </w:rPr>
              <w:t>S Taylor to progress.</w:t>
            </w:r>
          </w:p>
          <w:p w14:paraId="6D3970F5" w14:textId="77777777" w:rsidR="0020094D" w:rsidRPr="00666409" w:rsidRDefault="0020094D" w:rsidP="0020094D">
            <w:pPr>
              <w:rPr>
                <w:color w:val="FF0000"/>
                <w:lang w:val="en-GB"/>
              </w:rPr>
            </w:pPr>
          </w:p>
          <w:p w14:paraId="4BCCCBAE" w14:textId="77777777" w:rsidR="0020094D" w:rsidRDefault="0020094D" w:rsidP="0020094D">
            <w:pPr>
              <w:pStyle w:val="TableParagraph"/>
              <w:rPr>
                <w:lang w:val="en-GB"/>
              </w:rPr>
            </w:pPr>
            <w:r w:rsidRPr="00666409">
              <w:rPr>
                <w:lang w:val="en-GB"/>
              </w:rPr>
              <w:t xml:space="preserve">The report and </w:t>
            </w:r>
            <w:r w:rsidR="000A2A5D">
              <w:rPr>
                <w:lang w:val="en-GB"/>
              </w:rPr>
              <w:t xml:space="preserve">excellent </w:t>
            </w:r>
            <w:r w:rsidRPr="00666409">
              <w:rPr>
                <w:lang w:val="en-GB"/>
              </w:rPr>
              <w:t>survey outcomes were noted</w:t>
            </w:r>
            <w:r w:rsidR="00D05297">
              <w:rPr>
                <w:lang w:val="en-GB"/>
              </w:rPr>
              <w:t>.</w:t>
            </w:r>
          </w:p>
          <w:p w14:paraId="731AAB84" w14:textId="390A951F" w:rsidR="00D05297" w:rsidRPr="00666409" w:rsidRDefault="00D05297" w:rsidP="0020094D">
            <w:pPr>
              <w:pStyle w:val="TableParagraph"/>
              <w:rPr>
                <w:b/>
                <w:lang w:val="en-GB"/>
              </w:rPr>
            </w:pPr>
          </w:p>
        </w:tc>
      </w:tr>
      <w:tr w:rsidR="0020094D" w:rsidRPr="00666409" w14:paraId="7D02D124" w14:textId="77777777" w:rsidTr="00666409">
        <w:trPr>
          <w:trHeight w:val="507"/>
        </w:trPr>
        <w:tc>
          <w:tcPr>
            <w:tcW w:w="630" w:type="dxa"/>
          </w:tcPr>
          <w:p w14:paraId="06A5539B" w14:textId="77777777" w:rsidR="0020094D" w:rsidRPr="00666409" w:rsidRDefault="0020094D" w:rsidP="00666409">
            <w:pPr>
              <w:pStyle w:val="TableParagraph"/>
              <w:numPr>
                <w:ilvl w:val="0"/>
                <w:numId w:val="1"/>
              </w:numPr>
              <w:ind w:left="244" w:hanging="357"/>
              <w:jc w:val="center"/>
              <w:rPr>
                <w:b/>
                <w:lang w:val="en-GB"/>
              </w:rPr>
            </w:pPr>
          </w:p>
        </w:tc>
        <w:tc>
          <w:tcPr>
            <w:tcW w:w="9356" w:type="dxa"/>
          </w:tcPr>
          <w:p w14:paraId="2A5435EE" w14:textId="77777777" w:rsidR="0020094D" w:rsidRPr="00666409" w:rsidRDefault="0020094D" w:rsidP="0020094D">
            <w:pPr>
              <w:pStyle w:val="TableParagraph"/>
              <w:rPr>
                <w:b/>
                <w:lang w:val="en-GB"/>
              </w:rPr>
            </w:pPr>
            <w:r w:rsidRPr="00666409">
              <w:rPr>
                <w:b/>
                <w:lang w:val="en-GB"/>
              </w:rPr>
              <w:t>EDUCATION SCOTLAND ANNUAL ENGAGEMENT SUMMARY REPORT</w:t>
            </w:r>
          </w:p>
          <w:p w14:paraId="7BA5BE54" w14:textId="77777777" w:rsidR="0020094D" w:rsidRPr="00666409" w:rsidRDefault="0020094D" w:rsidP="0020094D">
            <w:pPr>
              <w:rPr>
                <w:lang w:val="en-GB"/>
              </w:rPr>
            </w:pPr>
            <w:r w:rsidRPr="00666409">
              <w:rPr>
                <w:lang w:val="en-GB"/>
              </w:rPr>
              <w:t xml:space="preserve"> </w:t>
            </w:r>
          </w:p>
          <w:p w14:paraId="208398AD" w14:textId="77777777" w:rsidR="0020094D" w:rsidRPr="00666409" w:rsidRDefault="0020094D" w:rsidP="0020094D">
            <w:pPr>
              <w:rPr>
                <w:lang w:val="en-GB"/>
              </w:rPr>
            </w:pPr>
            <w:r w:rsidRPr="00666409">
              <w:rPr>
                <w:lang w:val="en-GB"/>
              </w:rPr>
              <w:t xml:space="preserve">S Taylor highlighted this report. </w:t>
            </w:r>
          </w:p>
          <w:p w14:paraId="7384D792" w14:textId="77777777" w:rsidR="0020094D" w:rsidRPr="00666409" w:rsidRDefault="0020094D" w:rsidP="0020094D">
            <w:pPr>
              <w:rPr>
                <w:lang w:val="en-GB"/>
              </w:rPr>
            </w:pPr>
          </w:p>
          <w:p w14:paraId="4A4EFB1E" w14:textId="5F745DD0" w:rsidR="0020094D" w:rsidRPr="00666409" w:rsidRDefault="0020094D" w:rsidP="0020094D">
            <w:pPr>
              <w:rPr>
                <w:lang w:val="en-GB"/>
              </w:rPr>
            </w:pPr>
            <w:r w:rsidRPr="00666409">
              <w:rPr>
                <w:lang w:val="en-GB"/>
              </w:rPr>
              <w:t xml:space="preserve">The Annual Engagement Visit (AEV) conducted by Education Scotland in December 2023 involved </w:t>
            </w:r>
            <w:r w:rsidR="00D05297">
              <w:rPr>
                <w:lang w:val="en-GB"/>
              </w:rPr>
              <w:t>meetings and discussions</w:t>
            </w:r>
            <w:r w:rsidRPr="00666409">
              <w:rPr>
                <w:lang w:val="en-GB"/>
              </w:rPr>
              <w:t xml:space="preserve"> with staff members, students, and stakeholders. The report findings were overwhelmingly positive, indicating numerous strengths within the </w:t>
            </w:r>
            <w:r w:rsidR="00D05297">
              <w:rPr>
                <w:lang w:val="en-GB"/>
              </w:rPr>
              <w:t>C</w:t>
            </w:r>
            <w:r w:rsidRPr="00666409">
              <w:rPr>
                <w:lang w:val="en-GB"/>
              </w:rPr>
              <w:t xml:space="preserve">ollege. The report highlighted the effectiveness of the connection between the </w:t>
            </w:r>
            <w:r w:rsidR="00D05297">
              <w:rPr>
                <w:lang w:val="en-GB"/>
              </w:rPr>
              <w:t>C</w:t>
            </w:r>
            <w:r w:rsidRPr="00666409">
              <w:rPr>
                <w:lang w:val="en-GB"/>
              </w:rPr>
              <w:t xml:space="preserve">ollege and regional employers, as well as with the community and third sector groups. The report identified no </w:t>
            </w:r>
            <w:r w:rsidR="00D05297">
              <w:rPr>
                <w:lang w:val="en-GB"/>
              </w:rPr>
              <w:t>main points for action</w:t>
            </w:r>
            <w:r w:rsidRPr="00666409">
              <w:rPr>
                <w:lang w:val="en-GB"/>
              </w:rPr>
              <w:t xml:space="preserve"> highlighting only major strengths</w:t>
            </w:r>
            <w:r w:rsidR="005F0AB6">
              <w:rPr>
                <w:lang w:val="en-GB"/>
              </w:rPr>
              <w:t xml:space="preserve"> and some minor development areas</w:t>
            </w:r>
            <w:r w:rsidRPr="00666409">
              <w:rPr>
                <w:lang w:val="en-GB"/>
              </w:rPr>
              <w:t xml:space="preserve"> in the </w:t>
            </w:r>
            <w:r w:rsidR="005F0AB6">
              <w:rPr>
                <w:lang w:val="en-GB"/>
              </w:rPr>
              <w:t>C</w:t>
            </w:r>
            <w:r w:rsidRPr="00666409">
              <w:rPr>
                <w:lang w:val="en-GB"/>
              </w:rPr>
              <w:t xml:space="preserve">ollege’s work. </w:t>
            </w:r>
          </w:p>
          <w:p w14:paraId="53048A22" w14:textId="77777777" w:rsidR="0020094D" w:rsidRPr="00666409" w:rsidRDefault="0020094D" w:rsidP="0020094D">
            <w:pPr>
              <w:rPr>
                <w:lang w:val="en-GB"/>
              </w:rPr>
            </w:pPr>
          </w:p>
          <w:p w14:paraId="70342B31" w14:textId="474DBA32" w:rsidR="0020094D" w:rsidRPr="00666409" w:rsidRDefault="0020094D" w:rsidP="0020094D">
            <w:pPr>
              <w:rPr>
                <w:lang w:val="en-GB"/>
              </w:rPr>
            </w:pPr>
            <w:r w:rsidRPr="00666409">
              <w:rPr>
                <w:lang w:val="en-GB"/>
              </w:rPr>
              <w:t xml:space="preserve">S Taylor </w:t>
            </w:r>
            <w:r w:rsidR="005F0AB6">
              <w:rPr>
                <w:lang w:val="en-GB"/>
              </w:rPr>
              <w:t xml:space="preserve">noted that the college HMI, </w:t>
            </w:r>
            <w:r w:rsidRPr="00666409">
              <w:rPr>
                <w:lang w:val="en-GB"/>
              </w:rPr>
              <w:t>P</w:t>
            </w:r>
            <w:r w:rsidR="005F0AB6">
              <w:rPr>
                <w:lang w:val="en-GB"/>
              </w:rPr>
              <w:t>eter</w:t>
            </w:r>
            <w:r w:rsidRPr="00666409">
              <w:rPr>
                <w:lang w:val="en-GB"/>
              </w:rPr>
              <w:t xml:space="preserve"> Connolly</w:t>
            </w:r>
            <w:r w:rsidR="005F0AB6">
              <w:rPr>
                <w:lang w:val="en-GB"/>
              </w:rPr>
              <w:t>, would present the report at a future Board</w:t>
            </w:r>
            <w:r w:rsidRPr="00666409">
              <w:rPr>
                <w:lang w:val="en-GB"/>
              </w:rPr>
              <w:t xml:space="preserve"> </w:t>
            </w:r>
            <w:r w:rsidRPr="00666409">
              <w:rPr>
                <w:lang w:val="en-GB"/>
              </w:rPr>
              <w:lastRenderedPageBreak/>
              <w:t>Meeting.</w:t>
            </w:r>
          </w:p>
          <w:p w14:paraId="1C69E5C6" w14:textId="77777777" w:rsidR="0020094D" w:rsidRPr="00666409" w:rsidRDefault="0020094D" w:rsidP="0020094D">
            <w:pPr>
              <w:rPr>
                <w:lang w:val="en-GB"/>
              </w:rPr>
            </w:pPr>
            <w:r w:rsidRPr="00666409">
              <w:rPr>
                <w:lang w:val="en-GB"/>
              </w:rPr>
              <w:t xml:space="preserve"> </w:t>
            </w:r>
          </w:p>
          <w:p w14:paraId="480AB7D4" w14:textId="77777777" w:rsidR="0020094D" w:rsidRDefault="0020094D" w:rsidP="0020094D">
            <w:pPr>
              <w:pStyle w:val="TableParagraph"/>
              <w:rPr>
                <w:lang w:val="en-GB"/>
              </w:rPr>
            </w:pPr>
            <w:r w:rsidRPr="00666409">
              <w:rPr>
                <w:lang w:val="en-GB"/>
              </w:rPr>
              <w:t>N Lowden praised this report from Education Scotland, stating it was incredibly impressive.</w:t>
            </w:r>
          </w:p>
          <w:p w14:paraId="0F85044E" w14:textId="25A090DB" w:rsidR="00F21283" w:rsidRPr="00666409" w:rsidRDefault="00F21283" w:rsidP="0020094D">
            <w:pPr>
              <w:pStyle w:val="TableParagraph"/>
              <w:rPr>
                <w:b/>
                <w:lang w:val="en-GB"/>
              </w:rPr>
            </w:pPr>
          </w:p>
        </w:tc>
      </w:tr>
      <w:tr w:rsidR="0020094D" w:rsidRPr="00666409" w14:paraId="1CC71BB4" w14:textId="77777777" w:rsidTr="00666409">
        <w:trPr>
          <w:trHeight w:val="507"/>
        </w:trPr>
        <w:tc>
          <w:tcPr>
            <w:tcW w:w="630" w:type="dxa"/>
          </w:tcPr>
          <w:p w14:paraId="6BA29B72" w14:textId="77777777" w:rsidR="0020094D" w:rsidRPr="00666409" w:rsidRDefault="0020094D" w:rsidP="00666409">
            <w:pPr>
              <w:pStyle w:val="TableParagraph"/>
              <w:numPr>
                <w:ilvl w:val="0"/>
                <w:numId w:val="1"/>
              </w:numPr>
              <w:ind w:left="244" w:hanging="357"/>
              <w:jc w:val="center"/>
              <w:rPr>
                <w:b/>
                <w:lang w:val="en-GB"/>
              </w:rPr>
            </w:pPr>
          </w:p>
        </w:tc>
        <w:tc>
          <w:tcPr>
            <w:tcW w:w="9356" w:type="dxa"/>
          </w:tcPr>
          <w:p w14:paraId="07CEB827" w14:textId="77777777" w:rsidR="00A3587B" w:rsidRPr="00666409" w:rsidRDefault="00A3587B" w:rsidP="00A3587B">
            <w:pPr>
              <w:pStyle w:val="TableParagraph"/>
              <w:rPr>
                <w:b/>
                <w:lang w:val="en-GB"/>
              </w:rPr>
            </w:pPr>
            <w:r w:rsidRPr="00666409">
              <w:rPr>
                <w:b/>
                <w:lang w:val="en-GB"/>
              </w:rPr>
              <w:t>CURRICULUM &amp; PARTNERSHIPS REPORT</w:t>
            </w:r>
          </w:p>
          <w:p w14:paraId="207B6A64" w14:textId="77777777" w:rsidR="00A3587B" w:rsidRPr="00666409" w:rsidRDefault="00A3587B" w:rsidP="00A3587B">
            <w:pPr>
              <w:pStyle w:val="TableParagraph"/>
              <w:rPr>
                <w:b/>
                <w:lang w:val="en-GB"/>
              </w:rPr>
            </w:pPr>
          </w:p>
          <w:p w14:paraId="39AD36FA" w14:textId="77777777" w:rsidR="00A3587B" w:rsidRPr="00666409" w:rsidRDefault="00A3587B" w:rsidP="00A3587B">
            <w:pPr>
              <w:pStyle w:val="TableParagraph"/>
              <w:rPr>
                <w:bCs/>
                <w:lang w:val="en-GB"/>
              </w:rPr>
            </w:pPr>
            <w:r w:rsidRPr="00666409">
              <w:rPr>
                <w:bCs/>
                <w:lang w:val="en-GB"/>
              </w:rPr>
              <w:t>J Grace presented the report for noting.</w:t>
            </w:r>
          </w:p>
          <w:p w14:paraId="4522D496" w14:textId="77777777" w:rsidR="00A3587B" w:rsidRPr="00666409" w:rsidRDefault="00A3587B" w:rsidP="00A3587B">
            <w:pPr>
              <w:pStyle w:val="TableParagraph"/>
              <w:rPr>
                <w:bCs/>
                <w:lang w:val="en-GB"/>
              </w:rPr>
            </w:pPr>
          </w:p>
          <w:p w14:paraId="64424812" w14:textId="1307471F" w:rsidR="00A3587B" w:rsidRPr="00666409" w:rsidRDefault="00A3587B" w:rsidP="00A3587B">
            <w:pPr>
              <w:pStyle w:val="TableParagraph"/>
              <w:rPr>
                <w:bCs/>
                <w:lang w:val="en-GB"/>
              </w:rPr>
            </w:pPr>
            <w:r w:rsidRPr="00666409">
              <w:rPr>
                <w:bCs/>
                <w:lang w:val="en-GB"/>
              </w:rPr>
              <w:t xml:space="preserve">Figures for </w:t>
            </w:r>
            <w:r w:rsidR="00B84877">
              <w:rPr>
                <w:bCs/>
                <w:lang w:val="en-GB"/>
              </w:rPr>
              <w:t>January</w:t>
            </w:r>
            <w:r w:rsidRPr="00666409">
              <w:rPr>
                <w:bCs/>
                <w:lang w:val="en-GB"/>
              </w:rPr>
              <w:t xml:space="preserve"> recruitment have been positive, with over 366 students enrolled against a minimum target of 312 places and an increased class size average of 18.7 compared to 13.5 in January 2023. </w:t>
            </w:r>
          </w:p>
          <w:p w14:paraId="5DD3C29D" w14:textId="77777777" w:rsidR="00A3587B" w:rsidRPr="00666409" w:rsidRDefault="00A3587B" w:rsidP="00A3587B">
            <w:pPr>
              <w:pStyle w:val="TableParagraph"/>
              <w:rPr>
                <w:bCs/>
                <w:lang w:val="en-GB"/>
              </w:rPr>
            </w:pPr>
          </w:p>
          <w:p w14:paraId="1FDDE657" w14:textId="4C0402B4" w:rsidR="00A3587B" w:rsidRPr="00666409" w:rsidRDefault="00A3587B" w:rsidP="00A3587B">
            <w:pPr>
              <w:pStyle w:val="TableParagraph"/>
              <w:rPr>
                <w:bCs/>
                <w:lang w:val="en-GB"/>
              </w:rPr>
            </w:pPr>
            <w:r w:rsidRPr="00666409">
              <w:rPr>
                <w:bCs/>
                <w:lang w:val="en-GB"/>
              </w:rPr>
              <w:t xml:space="preserve">J Grace emphasised there has been a whole </w:t>
            </w:r>
            <w:r w:rsidR="00B84877">
              <w:rPr>
                <w:bCs/>
                <w:lang w:val="en-GB"/>
              </w:rPr>
              <w:t>C</w:t>
            </w:r>
            <w:r w:rsidRPr="00666409">
              <w:rPr>
                <w:bCs/>
                <w:lang w:val="en-GB"/>
              </w:rPr>
              <w:t>ollege focus on retention, with early withdrawals having significantly decreased from 310 learners to 712 in 22/23. Fostering positive and meaningful relationships with students, proving to be key to success.</w:t>
            </w:r>
          </w:p>
          <w:p w14:paraId="1EDA6143" w14:textId="77777777" w:rsidR="00A3587B" w:rsidRPr="00666409" w:rsidRDefault="00A3587B" w:rsidP="00A3587B">
            <w:pPr>
              <w:pStyle w:val="TableParagraph"/>
              <w:rPr>
                <w:bCs/>
                <w:lang w:val="en-GB"/>
              </w:rPr>
            </w:pPr>
          </w:p>
          <w:p w14:paraId="3AD21005" w14:textId="77777777" w:rsidR="00A3587B" w:rsidRPr="00666409" w:rsidRDefault="00A3587B" w:rsidP="00A3587B">
            <w:pPr>
              <w:pStyle w:val="TableParagraph"/>
              <w:rPr>
                <w:bCs/>
                <w:lang w:val="en-GB"/>
              </w:rPr>
            </w:pPr>
            <w:r w:rsidRPr="00666409">
              <w:rPr>
                <w:bCs/>
                <w:lang w:val="en-GB"/>
              </w:rPr>
              <w:t>J Grace provided an update on the support provided to students seeking for sanctuary at Dundee &amp; Angus College. This year, the college has accommodated nearly 250 refugees and asylum seekers across 16 teaching departments, with the majority enrolled in ESOL programmes within the English Language and Teacher Training (ELLT) department. The Head of Curriculum and Quality (HCQ) and ELTT organised a CPD session for staff during Quality Week. This session aimed to enhance staff understanding of the challenges faced by refugees and asylum seekers and to broaden awareness of the colleges efforts in supporting them.</w:t>
            </w:r>
          </w:p>
          <w:p w14:paraId="27BD7100" w14:textId="77777777" w:rsidR="00A3587B" w:rsidRPr="00666409" w:rsidRDefault="00A3587B" w:rsidP="00A3587B">
            <w:pPr>
              <w:pStyle w:val="TableParagraph"/>
              <w:rPr>
                <w:bCs/>
                <w:lang w:val="en-GB"/>
              </w:rPr>
            </w:pPr>
          </w:p>
          <w:p w14:paraId="29A4D708" w14:textId="10315C12" w:rsidR="00A3587B" w:rsidRPr="00666409" w:rsidRDefault="00A3587B" w:rsidP="00A3587B">
            <w:pPr>
              <w:pStyle w:val="TableParagraph"/>
              <w:rPr>
                <w:bCs/>
                <w:lang w:val="en-GB"/>
              </w:rPr>
            </w:pPr>
            <w:r w:rsidRPr="00666409">
              <w:rPr>
                <w:bCs/>
                <w:lang w:val="en-GB"/>
              </w:rPr>
              <w:t xml:space="preserve">J Grace </w:t>
            </w:r>
            <w:r w:rsidR="00CD4978">
              <w:rPr>
                <w:bCs/>
                <w:lang w:val="en-GB"/>
              </w:rPr>
              <w:t xml:space="preserve">advised </w:t>
            </w:r>
            <w:r w:rsidRPr="00666409">
              <w:rPr>
                <w:bCs/>
                <w:lang w:val="en-GB"/>
              </w:rPr>
              <w:t xml:space="preserve">that the College has successfully secured £45k investment from the Angus LEP Parental Engagement Fund to initiate a groundbreaking project known as Breaking Boundaries. J Grace stated that collaboration with key industry partners in Angus is underway to identify participants and support businesses in cultivating their own skilled and loyal workforce whilst simultaneously empowering employees to thrive. The course is set to commence this month and is expected to last approximately 9 months. </w:t>
            </w:r>
          </w:p>
          <w:p w14:paraId="33DA1311" w14:textId="77777777" w:rsidR="00A3587B" w:rsidRPr="00666409" w:rsidRDefault="00A3587B" w:rsidP="00A3587B">
            <w:pPr>
              <w:pStyle w:val="TableParagraph"/>
              <w:rPr>
                <w:bCs/>
                <w:lang w:val="en-GB"/>
              </w:rPr>
            </w:pPr>
          </w:p>
          <w:p w14:paraId="074B148A" w14:textId="77777777" w:rsidR="0020094D" w:rsidRDefault="00A3587B" w:rsidP="00A3587B">
            <w:pPr>
              <w:pStyle w:val="TableParagraph"/>
              <w:rPr>
                <w:bCs/>
                <w:lang w:val="en-GB"/>
              </w:rPr>
            </w:pPr>
            <w:r w:rsidRPr="00666409">
              <w:rPr>
                <w:bCs/>
                <w:lang w:val="en-GB"/>
              </w:rPr>
              <w:t>The report was praised and welcomed by the Committee.</w:t>
            </w:r>
          </w:p>
          <w:p w14:paraId="58324D2A" w14:textId="501A3FC0" w:rsidR="00CD4978" w:rsidRPr="00666409" w:rsidRDefault="00CD4978" w:rsidP="00A3587B">
            <w:pPr>
              <w:pStyle w:val="TableParagraph"/>
              <w:rPr>
                <w:b/>
                <w:lang w:val="en-GB"/>
              </w:rPr>
            </w:pPr>
          </w:p>
        </w:tc>
      </w:tr>
      <w:tr w:rsidR="00A3587B" w:rsidRPr="00666409" w14:paraId="01124A9C" w14:textId="77777777" w:rsidTr="00666409">
        <w:trPr>
          <w:trHeight w:val="507"/>
        </w:trPr>
        <w:tc>
          <w:tcPr>
            <w:tcW w:w="630" w:type="dxa"/>
          </w:tcPr>
          <w:p w14:paraId="16F80F24" w14:textId="77777777" w:rsidR="00A3587B" w:rsidRPr="00666409" w:rsidRDefault="00A3587B" w:rsidP="00666409">
            <w:pPr>
              <w:pStyle w:val="TableParagraph"/>
              <w:numPr>
                <w:ilvl w:val="0"/>
                <w:numId w:val="1"/>
              </w:numPr>
              <w:ind w:left="244" w:hanging="357"/>
              <w:jc w:val="center"/>
              <w:rPr>
                <w:b/>
                <w:lang w:val="en-GB"/>
              </w:rPr>
            </w:pPr>
          </w:p>
        </w:tc>
        <w:tc>
          <w:tcPr>
            <w:tcW w:w="9356" w:type="dxa"/>
          </w:tcPr>
          <w:p w14:paraId="296E8372" w14:textId="77777777" w:rsidR="00A3587B" w:rsidRPr="00666409" w:rsidRDefault="00A3587B" w:rsidP="00A3587B">
            <w:pPr>
              <w:pStyle w:val="TableParagraph"/>
              <w:rPr>
                <w:b/>
                <w:lang w:val="en-GB"/>
              </w:rPr>
            </w:pPr>
            <w:r w:rsidRPr="00666409">
              <w:rPr>
                <w:b/>
                <w:lang w:val="en-GB"/>
              </w:rPr>
              <w:t>STRATEGIC RISK REGISTER</w:t>
            </w:r>
          </w:p>
          <w:p w14:paraId="0FB57180" w14:textId="77777777" w:rsidR="00A3587B" w:rsidRPr="00666409" w:rsidRDefault="00A3587B" w:rsidP="00A3587B">
            <w:pPr>
              <w:pStyle w:val="TableParagraph"/>
              <w:rPr>
                <w:b/>
                <w:lang w:val="en-GB"/>
              </w:rPr>
            </w:pPr>
          </w:p>
          <w:p w14:paraId="1B0E4640" w14:textId="77777777" w:rsidR="00A3587B" w:rsidRDefault="00A3587B" w:rsidP="00CD4978">
            <w:pPr>
              <w:pStyle w:val="TableParagraph"/>
              <w:rPr>
                <w:bCs/>
                <w:lang w:val="en-GB"/>
              </w:rPr>
            </w:pPr>
            <w:r w:rsidRPr="00666409">
              <w:rPr>
                <w:bCs/>
                <w:lang w:val="en-GB"/>
              </w:rPr>
              <w:t xml:space="preserve">The strategic risk register was noted. Whilst some modifications were implemented, there were no immediate implications for the Learning, Teaching and Quality Committee and no alternations were suggested regarding the risks assigned to the Committee. </w:t>
            </w:r>
          </w:p>
          <w:p w14:paraId="4569A601" w14:textId="580860F3" w:rsidR="00CD4978" w:rsidRPr="00666409" w:rsidRDefault="00CD4978" w:rsidP="00CD4978">
            <w:pPr>
              <w:pStyle w:val="TableParagraph"/>
              <w:rPr>
                <w:b/>
                <w:lang w:val="en-GB"/>
              </w:rPr>
            </w:pPr>
          </w:p>
        </w:tc>
      </w:tr>
      <w:tr w:rsidR="00A3587B" w:rsidRPr="00666409" w14:paraId="5F957F89" w14:textId="77777777" w:rsidTr="00666409">
        <w:trPr>
          <w:trHeight w:val="507"/>
        </w:trPr>
        <w:tc>
          <w:tcPr>
            <w:tcW w:w="630" w:type="dxa"/>
          </w:tcPr>
          <w:p w14:paraId="278F654E" w14:textId="77777777" w:rsidR="00A3587B" w:rsidRPr="00666409" w:rsidRDefault="00A3587B" w:rsidP="00666409">
            <w:pPr>
              <w:pStyle w:val="TableParagraph"/>
              <w:numPr>
                <w:ilvl w:val="0"/>
                <w:numId w:val="1"/>
              </w:numPr>
              <w:ind w:left="244" w:hanging="357"/>
              <w:jc w:val="center"/>
              <w:rPr>
                <w:b/>
                <w:lang w:val="en-GB"/>
              </w:rPr>
            </w:pPr>
          </w:p>
        </w:tc>
        <w:tc>
          <w:tcPr>
            <w:tcW w:w="9356" w:type="dxa"/>
          </w:tcPr>
          <w:p w14:paraId="069ABE0B" w14:textId="77777777" w:rsidR="00A3587B" w:rsidRPr="00666409" w:rsidRDefault="00A3587B" w:rsidP="00A3587B">
            <w:pPr>
              <w:pStyle w:val="TableParagraph"/>
              <w:rPr>
                <w:b/>
                <w:lang w:val="en-GB"/>
              </w:rPr>
            </w:pPr>
            <w:r w:rsidRPr="00666409">
              <w:rPr>
                <w:b/>
                <w:lang w:val="en-GB"/>
              </w:rPr>
              <w:t>LT&amp;Q METRICS</w:t>
            </w:r>
          </w:p>
          <w:p w14:paraId="79795F05" w14:textId="77777777" w:rsidR="00A3587B" w:rsidRPr="00666409" w:rsidRDefault="00A3587B" w:rsidP="00A3587B">
            <w:pPr>
              <w:pStyle w:val="TableParagraph"/>
              <w:rPr>
                <w:b/>
                <w:lang w:val="en-GB"/>
              </w:rPr>
            </w:pPr>
          </w:p>
          <w:p w14:paraId="56AB8440" w14:textId="77777777" w:rsidR="00CE0F79" w:rsidRDefault="00A3587B" w:rsidP="00A3587B">
            <w:pPr>
              <w:pStyle w:val="TableParagraph"/>
              <w:rPr>
                <w:bCs/>
                <w:lang w:val="en-GB"/>
              </w:rPr>
            </w:pPr>
            <w:r w:rsidRPr="00666409">
              <w:rPr>
                <w:bCs/>
                <w:lang w:val="en-GB"/>
              </w:rPr>
              <w:t>The range of LT&amp;Q metrics were noted. S Taylor a</w:t>
            </w:r>
            <w:r w:rsidR="00CD4978">
              <w:rPr>
                <w:bCs/>
                <w:lang w:val="en-GB"/>
              </w:rPr>
              <w:t>dvised of a correction to the noted activity target</w:t>
            </w:r>
            <w:r w:rsidR="00CE0F79">
              <w:rPr>
                <w:bCs/>
                <w:lang w:val="en-GB"/>
              </w:rPr>
              <w:t xml:space="preserve"> (as this quoted the 2022/3 target, not the 2023/4 one. This would be updated.</w:t>
            </w:r>
          </w:p>
          <w:p w14:paraId="432E3AE0" w14:textId="77777777" w:rsidR="00A3587B" w:rsidRPr="00666409" w:rsidRDefault="00A3587B" w:rsidP="00CE0F79">
            <w:pPr>
              <w:pStyle w:val="TableParagraph"/>
              <w:rPr>
                <w:b/>
                <w:lang w:val="en-GB"/>
              </w:rPr>
            </w:pPr>
          </w:p>
        </w:tc>
      </w:tr>
      <w:tr w:rsidR="00A3587B" w:rsidRPr="00666409" w14:paraId="5DDDFFE7" w14:textId="77777777" w:rsidTr="00666409">
        <w:trPr>
          <w:trHeight w:val="507"/>
        </w:trPr>
        <w:tc>
          <w:tcPr>
            <w:tcW w:w="630" w:type="dxa"/>
          </w:tcPr>
          <w:p w14:paraId="207D4BCC" w14:textId="77777777" w:rsidR="00A3587B" w:rsidRPr="00666409" w:rsidRDefault="00A3587B" w:rsidP="00666409">
            <w:pPr>
              <w:pStyle w:val="TableParagraph"/>
              <w:numPr>
                <w:ilvl w:val="0"/>
                <w:numId w:val="1"/>
              </w:numPr>
              <w:ind w:left="244" w:hanging="357"/>
              <w:jc w:val="center"/>
              <w:rPr>
                <w:b/>
                <w:lang w:val="en-GB"/>
              </w:rPr>
            </w:pPr>
          </w:p>
        </w:tc>
        <w:tc>
          <w:tcPr>
            <w:tcW w:w="9356" w:type="dxa"/>
          </w:tcPr>
          <w:p w14:paraId="6CE35E1E" w14:textId="77777777" w:rsidR="00A3587B" w:rsidRPr="00666409" w:rsidRDefault="00A3587B" w:rsidP="00A3587B">
            <w:pPr>
              <w:pStyle w:val="TableParagraph"/>
              <w:rPr>
                <w:b/>
                <w:lang w:val="en-GB"/>
              </w:rPr>
            </w:pPr>
            <w:r w:rsidRPr="00666409">
              <w:rPr>
                <w:b/>
                <w:lang w:val="en-GB"/>
              </w:rPr>
              <w:t>DATE OF NEXT MEETING</w:t>
            </w:r>
          </w:p>
          <w:p w14:paraId="699E8973" w14:textId="77777777" w:rsidR="00A3587B" w:rsidRPr="00666409" w:rsidRDefault="00A3587B" w:rsidP="00A3587B">
            <w:pPr>
              <w:pStyle w:val="TableParagraph"/>
              <w:rPr>
                <w:b/>
                <w:lang w:val="en-GB"/>
              </w:rPr>
            </w:pPr>
          </w:p>
          <w:p w14:paraId="020BF7FE" w14:textId="77777777" w:rsidR="00A3587B" w:rsidRPr="00666409" w:rsidRDefault="00A3587B" w:rsidP="00A3587B">
            <w:pPr>
              <w:pStyle w:val="TableParagraph"/>
              <w:rPr>
                <w:bCs/>
                <w:lang w:val="en-GB"/>
              </w:rPr>
            </w:pPr>
            <w:r w:rsidRPr="00666409">
              <w:rPr>
                <w:bCs/>
                <w:lang w:val="en-GB"/>
              </w:rPr>
              <w:t>Wednesday 24 April 2024 at 5.00pm in room A625, Kingsway campus.</w:t>
            </w:r>
          </w:p>
          <w:p w14:paraId="01D184BD" w14:textId="77777777" w:rsidR="00A3587B" w:rsidRPr="00666409" w:rsidRDefault="00A3587B" w:rsidP="00A3587B">
            <w:pPr>
              <w:pStyle w:val="TableParagraph"/>
              <w:rPr>
                <w:b/>
                <w:lang w:val="en-GB"/>
              </w:rPr>
            </w:pPr>
          </w:p>
        </w:tc>
      </w:tr>
    </w:tbl>
    <w:p w14:paraId="66D0634F" w14:textId="77777777" w:rsidR="00F01EBF" w:rsidRPr="002A1B48" w:rsidRDefault="00F01EBF" w:rsidP="00F01EBF">
      <w:r w:rsidRPr="002A1B48">
        <w:t xml:space="preserve"> </w:t>
      </w:r>
    </w:p>
    <w:tbl>
      <w:tblPr>
        <w:tblW w:w="10065" w:type="dxa"/>
        <w:tblLayout w:type="fixed"/>
        <w:tblCellMar>
          <w:left w:w="0" w:type="dxa"/>
          <w:right w:w="0" w:type="dxa"/>
        </w:tblCellMar>
        <w:tblLook w:val="01E0" w:firstRow="1" w:lastRow="1" w:firstColumn="1" w:lastColumn="1" w:noHBand="0" w:noVBand="0"/>
      </w:tblPr>
      <w:tblGrid>
        <w:gridCol w:w="6379"/>
        <w:gridCol w:w="1843"/>
        <w:gridCol w:w="1843"/>
      </w:tblGrid>
      <w:tr w:rsidR="00F01EBF" w:rsidRPr="002A1B48" w14:paraId="150752E1" w14:textId="77777777" w:rsidTr="00F21283">
        <w:trPr>
          <w:trHeight w:val="390"/>
        </w:trPr>
        <w:tc>
          <w:tcPr>
            <w:tcW w:w="6379" w:type="dxa"/>
            <w:hideMark/>
          </w:tcPr>
          <w:p w14:paraId="4E1ED7E5" w14:textId="130DAE4E" w:rsidR="00F01EBF" w:rsidRPr="002A1B48" w:rsidRDefault="00F01EBF" w:rsidP="004308F6">
            <w:pPr>
              <w:pStyle w:val="TableParagraph"/>
              <w:spacing w:line="250" w:lineRule="exact"/>
              <w:rPr>
                <w:b/>
                <w:kern w:val="2"/>
                <w14:ligatures w14:val="standardContextual"/>
              </w:rPr>
            </w:pPr>
            <w:r w:rsidRPr="002A1B48">
              <w:rPr>
                <w:b/>
                <w:kern w:val="2"/>
                <w:u w:val="thick"/>
                <w14:ligatures w14:val="standardContextual"/>
              </w:rPr>
              <w:t>Action Point Summary</w:t>
            </w:r>
          </w:p>
        </w:tc>
        <w:tc>
          <w:tcPr>
            <w:tcW w:w="1843" w:type="dxa"/>
          </w:tcPr>
          <w:p w14:paraId="104D4D14" w14:textId="77777777" w:rsidR="00F01EBF" w:rsidRPr="002A1B48" w:rsidRDefault="00F01EBF" w:rsidP="004308F6">
            <w:pPr>
              <w:pStyle w:val="TableParagraph"/>
              <w:spacing w:line="256" w:lineRule="auto"/>
              <w:rPr>
                <w:kern w:val="2"/>
                <w14:ligatures w14:val="standardContextual"/>
              </w:rPr>
            </w:pPr>
          </w:p>
        </w:tc>
        <w:tc>
          <w:tcPr>
            <w:tcW w:w="1843" w:type="dxa"/>
          </w:tcPr>
          <w:p w14:paraId="0092A66D" w14:textId="77777777" w:rsidR="00F01EBF" w:rsidRPr="002A1B48" w:rsidRDefault="00F01EBF" w:rsidP="004308F6">
            <w:pPr>
              <w:pStyle w:val="TableParagraph"/>
              <w:spacing w:line="256" w:lineRule="auto"/>
              <w:rPr>
                <w:kern w:val="2"/>
                <w14:ligatures w14:val="standardContextual"/>
              </w:rPr>
            </w:pPr>
          </w:p>
        </w:tc>
      </w:tr>
      <w:tr w:rsidR="00F01EBF" w:rsidRPr="002A1B48" w14:paraId="560A2EFA" w14:textId="77777777" w:rsidTr="00F21283">
        <w:trPr>
          <w:trHeight w:val="567"/>
        </w:trPr>
        <w:tc>
          <w:tcPr>
            <w:tcW w:w="6379" w:type="dxa"/>
            <w:hideMark/>
          </w:tcPr>
          <w:p w14:paraId="55034CD1" w14:textId="77777777" w:rsidR="00F01EBF" w:rsidRPr="002A1B48" w:rsidRDefault="00F01EBF" w:rsidP="004308F6">
            <w:pPr>
              <w:pStyle w:val="TableParagraph"/>
              <w:spacing w:line="248" w:lineRule="exact"/>
              <w:rPr>
                <w:b/>
                <w:kern w:val="2"/>
                <w14:ligatures w14:val="standardContextual"/>
              </w:rPr>
            </w:pPr>
          </w:p>
          <w:p w14:paraId="7AA6D36A" w14:textId="77777777" w:rsidR="00F01EBF" w:rsidRPr="002A1B48" w:rsidRDefault="00F01EBF" w:rsidP="004308F6">
            <w:pPr>
              <w:pStyle w:val="TableParagraph"/>
              <w:spacing w:line="248" w:lineRule="exact"/>
              <w:rPr>
                <w:b/>
                <w:kern w:val="2"/>
                <w14:ligatures w14:val="standardContextual"/>
              </w:rPr>
            </w:pPr>
            <w:r w:rsidRPr="002A1B48">
              <w:rPr>
                <w:b/>
                <w:kern w:val="2"/>
                <w14:ligatures w14:val="standardContextual"/>
              </w:rPr>
              <w:t>Action</w:t>
            </w:r>
          </w:p>
        </w:tc>
        <w:tc>
          <w:tcPr>
            <w:tcW w:w="1843" w:type="dxa"/>
            <w:hideMark/>
          </w:tcPr>
          <w:p w14:paraId="7516A77B" w14:textId="77777777" w:rsidR="004A0BDD" w:rsidRDefault="004A0BDD" w:rsidP="004308F6">
            <w:pPr>
              <w:pStyle w:val="TableParagraph"/>
              <w:spacing w:line="248" w:lineRule="exact"/>
              <w:ind w:left="107"/>
              <w:rPr>
                <w:b/>
                <w:kern w:val="2"/>
                <w14:ligatures w14:val="standardContextual"/>
              </w:rPr>
            </w:pPr>
          </w:p>
          <w:p w14:paraId="6D0977CD" w14:textId="6FED139F" w:rsidR="00F01EBF" w:rsidRPr="002A1B48" w:rsidRDefault="00F01EBF" w:rsidP="004308F6">
            <w:pPr>
              <w:pStyle w:val="TableParagraph"/>
              <w:spacing w:line="248" w:lineRule="exact"/>
              <w:ind w:left="107"/>
              <w:rPr>
                <w:b/>
                <w:kern w:val="2"/>
                <w14:ligatures w14:val="standardContextual"/>
              </w:rPr>
            </w:pPr>
            <w:r w:rsidRPr="002A1B48">
              <w:rPr>
                <w:b/>
                <w:kern w:val="2"/>
                <w14:ligatures w14:val="standardContextual"/>
              </w:rPr>
              <w:t>Responsibility</w:t>
            </w:r>
          </w:p>
        </w:tc>
        <w:tc>
          <w:tcPr>
            <w:tcW w:w="1843" w:type="dxa"/>
            <w:hideMark/>
          </w:tcPr>
          <w:p w14:paraId="5E7E082E" w14:textId="77777777" w:rsidR="004A0BDD" w:rsidRDefault="004A0BDD" w:rsidP="004308F6">
            <w:pPr>
              <w:pStyle w:val="TableParagraph"/>
              <w:spacing w:line="248" w:lineRule="exact"/>
              <w:ind w:left="108"/>
              <w:rPr>
                <w:b/>
                <w:kern w:val="2"/>
                <w14:ligatures w14:val="standardContextual"/>
              </w:rPr>
            </w:pPr>
          </w:p>
          <w:p w14:paraId="1F45DBB3" w14:textId="0124091B" w:rsidR="00F01EBF" w:rsidRPr="002A1B48" w:rsidRDefault="00F01EBF" w:rsidP="004308F6">
            <w:pPr>
              <w:pStyle w:val="TableParagraph"/>
              <w:spacing w:line="248" w:lineRule="exact"/>
              <w:ind w:left="108"/>
              <w:rPr>
                <w:b/>
                <w:kern w:val="2"/>
                <w14:ligatures w14:val="standardContextual"/>
              </w:rPr>
            </w:pPr>
            <w:r w:rsidRPr="002A1B48">
              <w:rPr>
                <w:b/>
                <w:kern w:val="2"/>
                <w14:ligatures w14:val="standardContextual"/>
              </w:rPr>
              <w:t>Date</w:t>
            </w:r>
          </w:p>
        </w:tc>
      </w:tr>
      <w:tr w:rsidR="00F01EBF" w:rsidRPr="002A1B48" w14:paraId="4374CD79" w14:textId="77777777" w:rsidTr="00F21283">
        <w:trPr>
          <w:trHeight w:val="324"/>
        </w:trPr>
        <w:tc>
          <w:tcPr>
            <w:tcW w:w="6379" w:type="dxa"/>
          </w:tcPr>
          <w:p w14:paraId="5FB91B90" w14:textId="4CF884A4" w:rsidR="00F01EBF" w:rsidRPr="002A1B48" w:rsidRDefault="00CE0F79" w:rsidP="004308F6">
            <w:pPr>
              <w:pStyle w:val="TableParagraph"/>
              <w:spacing w:line="250" w:lineRule="exact"/>
              <w:rPr>
                <w:kern w:val="2"/>
                <w14:ligatures w14:val="standardContextual"/>
              </w:rPr>
            </w:pPr>
            <w:r>
              <w:rPr>
                <w:kern w:val="2"/>
                <w14:ligatures w14:val="standardContextual"/>
              </w:rPr>
              <w:t>Update to reporting format for future satisfaction survey reports</w:t>
            </w:r>
          </w:p>
        </w:tc>
        <w:tc>
          <w:tcPr>
            <w:tcW w:w="1843" w:type="dxa"/>
          </w:tcPr>
          <w:p w14:paraId="5B634EFC" w14:textId="67F12447" w:rsidR="00F01EBF" w:rsidRPr="002A1B48" w:rsidRDefault="00CE0F79" w:rsidP="004308F6">
            <w:pPr>
              <w:pStyle w:val="TableParagraph"/>
              <w:spacing w:line="250" w:lineRule="exact"/>
              <w:rPr>
                <w:kern w:val="2"/>
                <w14:ligatures w14:val="standardContextual"/>
              </w:rPr>
            </w:pPr>
            <w:r>
              <w:rPr>
                <w:kern w:val="2"/>
                <w14:ligatures w14:val="standardContextual"/>
              </w:rPr>
              <w:t>S Taylor</w:t>
            </w:r>
          </w:p>
        </w:tc>
        <w:tc>
          <w:tcPr>
            <w:tcW w:w="1843" w:type="dxa"/>
          </w:tcPr>
          <w:p w14:paraId="0BD9F410" w14:textId="10E3B0EE" w:rsidR="00F01EBF" w:rsidRPr="002A1B48" w:rsidRDefault="0027028D" w:rsidP="004308F6">
            <w:pPr>
              <w:pStyle w:val="TableParagraph"/>
              <w:spacing w:line="250" w:lineRule="exact"/>
              <w:rPr>
                <w:kern w:val="2"/>
                <w14:ligatures w14:val="standardContextual"/>
              </w:rPr>
            </w:pPr>
            <w:r>
              <w:rPr>
                <w:kern w:val="2"/>
                <w14:ligatures w14:val="standardContextual"/>
              </w:rPr>
              <w:t>24 April 2024</w:t>
            </w:r>
          </w:p>
        </w:tc>
      </w:tr>
    </w:tbl>
    <w:p w14:paraId="6600C8E9" w14:textId="20CAA0D0" w:rsidR="007819BD" w:rsidRDefault="007819BD" w:rsidP="00F21283"/>
    <w:sectPr w:rsidR="007819BD" w:rsidSect="00960554">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754A" w14:textId="77777777" w:rsidR="00F46B63" w:rsidRDefault="00F46B63">
      <w:r>
        <w:separator/>
      </w:r>
    </w:p>
  </w:endnote>
  <w:endnote w:type="continuationSeparator" w:id="0">
    <w:p w14:paraId="168440CE" w14:textId="77777777" w:rsidR="00F46B63" w:rsidRDefault="00F4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092213"/>
      <w:docPartObj>
        <w:docPartGallery w:val="Page Numbers (Bottom of Page)"/>
        <w:docPartUnique/>
      </w:docPartObj>
    </w:sdtPr>
    <w:sdtEndPr/>
    <w:sdtContent>
      <w:sdt>
        <w:sdtPr>
          <w:id w:val="-1769616900"/>
          <w:docPartObj>
            <w:docPartGallery w:val="Page Numbers (Top of Page)"/>
            <w:docPartUnique/>
          </w:docPartObj>
        </w:sdtPr>
        <w:sdtEndPr/>
        <w:sdtContent>
          <w:p w14:paraId="4846160A" w14:textId="77777777" w:rsidR="00EF7548" w:rsidRDefault="00EF7548">
            <w:pPr>
              <w:pStyle w:val="Footer"/>
              <w:jc w:val="right"/>
            </w:pPr>
            <w:r w:rsidRPr="00F55E84">
              <w:rPr>
                <w:sz w:val="20"/>
                <w:szCs w:val="20"/>
              </w:rPr>
              <w:t xml:space="preserve">Page </w:t>
            </w:r>
            <w:r w:rsidRPr="00F55E84">
              <w:rPr>
                <w:sz w:val="20"/>
                <w:szCs w:val="20"/>
              </w:rPr>
              <w:fldChar w:fldCharType="begin"/>
            </w:r>
            <w:r w:rsidRPr="00F55E84">
              <w:rPr>
                <w:sz w:val="20"/>
                <w:szCs w:val="20"/>
              </w:rPr>
              <w:instrText xml:space="preserve"> PAGE </w:instrText>
            </w:r>
            <w:r w:rsidRPr="00F55E84">
              <w:rPr>
                <w:sz w:val="20"/>
                <w:szCs w:val="20"/>
              </w:rPr>
              <w:fldChar w:fldCharType="separate"/>
            </w:r>
            <w:r w:rsidRPr="00F55E84">
              <w:rPr>
                <w:noProof/>
                <w:sz w:val="20"/>
                <w:szCs w:val="20"/>
              </w:rPr>
              <w:t>2</w:t>
            </w:r>
            <w:r w:rsidRPr="00F55E84">
              <w:rPr>
                <w:sz w:val="20"/>
                <w:szCs w:val="20"/>
              </w:rPr>
              <w:fldChar w:fldCharType="end"/>
            </w:r>
            <w:r w:rsidRPr="00F55E84">
              <w:rPr>
                <w:sz w:val="20"/>
                <w:szCs w:val="20"/>
              </w:rPr>
              <w:t xml:space="preserve"> of </w:t>
            </w:r>
            <w:r w:rsidRPr="00F55E84">
              <w:rPr>
                <w:sz w:val="20"/>
                <w:szCs w:val="20"/>
              </w:rPr>
              <w:fldChar w:fldCharType="begin"/>
            </w:r>
            <w:r w:rsidRPr="00F55E84">
              <w:rPr>
                <w:sz w:val="20"/>
                <w:szCs w:val="20"/>
              </w:rPr>
              <w:instrText xml:space="preserve"> NUMPAGES  </w:instrText>
            </w:r>
            <w:r w:rsidRPr="00F55E84">
              <w:rPr>
                <w:sz w:val="20"/>
                <w:szCs w:val="20"/>
              </w:rPr>
              <w:fldChar w:fldCharType="separate"/>
            </w:r>
            <w:r w:rsidRPr="00F55E84">
              <w:rPr>
                <w:noProof/>
                <w:sz w:val="20"/>
                <w:szCs w:val="20"/>
              </w:rPr>
              <w:t>2</w:t>
            </w:r>
            <w:r w:rsidRPr="00F55E84">
              <w:rPr>
                <w:sz w:val="20"/>
                <w:szCs w:val="20"/>
              </w:rPr>
              <w:fldChar w:fldCharType="end"/>
            </w:r>
          </w:p>
        </w:sdtContent>
      </w:sdt>
    </w:sdtContent>
  </w:sdt>
  <w:p w14:paraId="43C854BC" w14:textId="77777777" w:rsidR="00EF7548" w:rsidRDefault="00EF7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F95C" w14:textId="77777777" w:rsidR="00F46B63" w:rsidRDefault="00F46B63">
      <w:r>
        <w:separator/>
      </w:r>
    </w:p>
  </w:footnote>
  <w:footnote w:type="continuationSeparator" w:id="0">
    <w:p w14:paraId="06DB17D3" w14:textId="77777777" w:rsidR="00F46B63" w:rsidRDefault="00F46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CE1"/>
    <w:multiLevelType w:val="hybridMultilevel"/>
    <w:tmpl w:val="C1625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591F50"/>
    <w:multiLevelType w:val="hybridMultilevel"/>
    <w:tmpl w:val="F446BCB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7094209">
    <w:abstractNumId w:val="1"/>
  </w:num>
  <w:num w:numId="2" w16cid:durableId="112866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BF"/>
    <w:rsid w:val="000033EE"/>
    <w:rsid w:val="0001379C"/>
    <w:rsid w:val="0001442B"/>
    <w:rsid w:val="00015EBD"/>
    <w:rsid w:val="00034203"/>
    <w:rsid w:val="000516BA"/>
    <w:rsid w:val="00073997"/>
    <w:rsid w:val="00084C10"/>
    <w:rsid w:val="000931B4"/>
    <w:rsid w:val="000A2A5D"/>
    <w:rsid w:val="000A37EA"/>
    <w:rsid w:val="000B17FA"/>
    <w:rsid w:val="000C35B3"/>
    <w:rsid w:val="000C550F"/>
    <w:rsid w:val="000D02CA"/>
    <w:rsid w:val="000D1A3E"/>
    <w:rsid w:val="000E0125"/>
    <w:rsid w:val="000F15C9"/>
    <w:rsid w:val="000F635B"/>
    <w:rsid w:val="00111112"/>
    <w:rsid w:val="00133E9C"/>
    <w:rsid w:val="00140487"/>
    <w:rsid w:val="00181730"/>
    <w:rsid w:val="00191AEE"/>
    <w:rsid w:val="001971FF"/>
    <w:rsid w:val="001A0BA9"/>
    <w:rsid w:val="001A3C14"/>
    <w:rsid w:val="001D2334"/>
    <w:rsid w:val="001D5254"/>
    <w:rsid w:val="001D7DD3"/>
    <w:rsid w:val="001E178B"/>
    <w:rsid w:val="001E4012"/>
    <w:rsid w:val="001E5C20"/>
    <w:rsid w:val="001E7C0A"/>
    <w:rsid w:val="001F4849"/>
    <w:rsid w:val="001F551F"/>
    <w:rsid w:val="0020094D"/>
    <w:rsid w:val="002040EA"/>
    <w:rsid w:val="00204441"/>
    <w:rsid w:val="00226086"/>
    <w:rsid w:val="002322A2"/>
    <w:rsid w:val="00233163"/>
    <w:rsid w:val="002336FE"/>
    <w:rsid w:val="002360F6"/>
    <w:rsid w:val="00242EA3"/>
    <w:rsid w:val="00251CAC"/>
    <w:rsid w:val="002532FE"/>
    <w:rsid w:val="002546D4"/>
    <w:rsid w:val="0027028D"/>
    <w:rsid w:val="0027303A"/>
    <w:rsid w:val="00273882"/>
    <w:rsid w:val="00282914"/>
    <w:rsid w:val="00290DE9"/>
    <w:rsid w:val="00294AD3"/>
    <w:rsid w:val="002A1386"/>
    <w:rsid w:val="002A42BC"/>
    <w:rsid w:val="002B4A8B"/>
    <w:rsid w:val="002B5C7C"/>
    <w:rsid w:val="002B7692"/>
    <w:rsid w:val="002D35D2"/>
    <w:rsid w:val="002D786F"/>
    <w:rsid w:val="002F380D"/>
    <w:rsid w:val="00300089"/>
    <w:rsid w:val="00301E6E"/>
    <w:rsid w:val="003105A0"/>
    <w:rsid w:val="00315102"/>
    <w:rsid w:val="003239C8"/>
    <w:rsid w:val="00330522"/>
    <w:rsid w:val="00332CAA"/>
    <w:rsid w:val="00346D9E"/>
    <w:rsid w:val="0035777A"/>
    <w:rsid w:val="003719A3"/>
    <w:rsid w:val="0037395F"/>
    <w:rsid w:val="00393CA0"/>
    <w:rsid w:val="003B2085"/>
    <w:rsid w:val="003C73B3"/>
    <w:rsid w:val="003C771C"/>
    <w:rsid w:val="003D3035"/>
    <w:rsid w:val="003D5BC8"/>
    <w:rsid w:val="003D79CD"/>
    <w:rsid w:val="003E1F87"/>
    <w:rsid w:val="00400614"/>
    <w:rsid w:val="004015D4"/>
    <w:rsid w:val="00402D90"/>
    <w:rsid w:val="00413FDC"/>
    <w:rsid w:val="0041425E"/>
    <w:rsid w:val="00414C42"/>
    <w:rsid w:val="00422CBA"/>
    <w:rsid w:val="00443B37"/>
    <w:rsid w:val="0044728F"/>
    <w:rsid w:val="004500B3"/>
    <w:rsid w:val="0045750B"/>
    <w:rsid w:val="00492ABC"/>
    <w:rsid w:val="00492E63"/>
    <w:rsid w:val="004953C5"/>
    <w:rsid w:val="004A0BDD"/>
    <w:rsid w:val="004B3FC1"/>
    <w:rsid w:val="004B68A3"/>
    <w:rsid w:val="004D0CC8"/>
    <w:rsid w:val="004D1C17"/>
    <w:rsid w:val="004E764C"/>
    <w:rsid w:val="004F75E8"/>
    <w:rsid w:val="00502499"/>
    <w:rsid w:val="00504D94"/>
    <w:rsid w:val="005262AD"/>
    <w:rsid w:val="00526BF0"/>
    <w:rsid w:val="00545932"/>
    <w:rsid w:val="00560D97"/>
    <w:rsid w:val="00565F3A"/>
    <w:rsid w:val="005664FF"/>
    <w:rsid w:val="00571DAB"/>
    <w:rsid w:val="0059718A"/>
    <w:rsid w:val="005A6429"/>
    <w:rsid w:val="005B0FEF"/>
    <w:rsid w:val="005D2CDE"/>
    <w:rsid w:val="005D78FA"/>
    <w:rsid w:val="005F0AB6"/>
    <w:rsid w:val="00600EBD"/>
    <w:rsid w:val="006277A5"/>
    <w:rsid w:val="00634D55"/>
    <w:rsid w:val="006367E0"/>
    <w:rsid w:val="006549EC"/>
    <w:rsid w:val="0065745C"/>
    <w:rsid w:val="00661FBB"/>
    <w:rsid w:val="006624CB"/>
    <w:rsid w:val="00663D92"/>
    <w:rsid w:val="00665BF9"/>
    <w:rsid w:val="00666409"/>
    <w:rsid w:val="00670DA0"/>
    <w:rsid w:val="00675782"/>
    <w:rsid w:val="0068775D"/>
    <w:rsid w:val="0069321B"/>
    <w:rsid w:val="0069774B"/>
    <w:rsid w:val="006E1335"/>
    <w:rsid w:val="006E44DB"/>
    <w:rsid w:val="006E687F"/>
    <w:rsid w:val="006F2909"/>
    <w:rsid w:val="00726C55"/>
    <w:rsid w:val="007302D3"/>
    <w:rsid w:val="007339DA"/>
    <w:rsid w:val="007517BD"/>
    <w:rsid w:val="00761C24"/>
    <w:rsid w:val="007637AE"/>
    <w:rsid w:val="007671C6"/>
    <w:rsid w:val="007819BD"/>
    <w:rsid w:val="0078728C"/>
    <w:rsid w:val="00793A2D"/>
    <w:rsid w:val="007B29EA"/>
    <w:rsid w:val="007C1B86"/>
    <w:rsid w:val="007C4348"/>
    <w:rsid w:val="007E5E82"/>
    <w:rsid w:val="00801828"/>
    <w:rsid w:val="00816484"/>
    <w:rsid w:val="00831B49"/>
    <w:rsid w:val="00832A20"/>
    <w:rsid w:val="008422F4"/>
    <w:rsid w:val="00844790"/>
    <w:rsid w:val="00851917"/>
    <w:rsid w:val="008624D1"/>
    <w:rsid w:val="00862CF4"/>
    <w:rsid w:val="00875873"/>
    <w:rsid w:val="0087717D"/>
    <w:rsid w:val="00881A5B"/>
    <w:rsid w:val="00885E6D"/>
    <w:rsid w:val="00887003"/>
    <w:rsid w:val="008D6C33"/>
    <w:rsid w:val="008E6E06"/>
    <w:rsid w:val="008F0093"/>
    <w:rsid w:val="00907708"/>
    <w:rsid w:val="009131E1"/>
    <w:rsid w:val="00913490"/>
    <w:rsid w:val="009306B1"/>
    <w:rsid w:val="00933885"/>
    <w:rsid w:val="009474D3"/>
    <w:rsid w:val="009533E4"/>
    <w:rsid w:val="00960554"/>
    <w:rsid w:val="009629AA"/>
    <w:rsid w:val="009656A0"/>
    <w:rsid w:val="00976D28"/>
    <w:rsid w:val="009801FB"/>
    <w:rsid w:val="00980B23"/>
    <w:rsid w:val="00980D67"/>
    <w:rsid w:val="00983258"/>
    <w:rsid w:val="00987F19"/>
    <w:rsid w:val="00994ABF"/>
    <w:rsid w:val="00996CAC"/>
    <w:rsid w:val="00996D60"/>
    <w:rsid w:val="009A00BD"/>
    <w:rsid w:val="009A2FE3"/>
    <w:rsid w:val="009A592E"/>
    <w:rsid w:val="009A6755"/>
    <w:rsid w:val="009B0809"/>
    <w:rsid w:val="009B23F2"/>
    <w:rsid w:val="009E3977"/>
    <w:rsid w:val="009E6E88"/>
    <w:rsid w:val="009F24A8"/>
    <w:rsid w:val="009F6C6F"/>
    <w:rsid w:val="00A05618"/>
    <w:rsid w:val="00A10108"/>
    <w:rsid w:val="00A20552"/>
    <w:rsid w:val="00A26193"/>
    <w:rsid w:val="00A3587B"/>
    <w:rsid w:val="00A41D95"/>
    <w:rsid w:val="00A43103"/>
    <w:rsid w:val="00A50E3B"/>
    <w:rsid w:val="00A616C9"/>
    <w:rsid w:val="00A61A0C"/>
    <w:rsid w:val="00A659DE"/>
    <w:rsid w:val="00A71D88"/>
    <w:rsid w:val="00A83074"/>
    <w:rsid w:val="00A878DD"/>
    <w:rsid w:val="00A948EA"/>
    <w:rsid w:val="00A94CE7"/>
    <w:rsid w:val="00AA748D"/>
    <w:rsid w:val="00AC1E0F"/>
    <w:rsid w:val="00AC44A0"/>
    <w:rsid w:val="00AD5B3F"/>
    <w:rsid w:val="00AE3A9C"/>
    <w:rsid w:val="00AF2C58"/>
    <w:rsid w:val="00AF3D72"/>
    <w:rsid w:val="00B1253B"/>
    <w:rsid w:val="00B137E6"/>
    <w:rsid w:val="00B15BFC"/>
    <w:rsid w:val="00B15D31"/>
    <w:rsid w:val="00B16065"/>
    <w:rsid w:val="00B165FB"/>
    <w:rsid w:val="00B16D60"/>
    <w:rsid w:val="00B17687"/>
    <w:rsid w:val="00B276F1"/>
    <w:rsid w:val="00B37163"/>
    <w:rsid w:val="00B405A0"/>
    <w:rsid w:val="00B41009"/>
    <w:rsid w:val="00B46527"/>
    <w:rsid w:val="00B47CB1"/>
    <w:rsid w:val="00B5354B"/>
    <w:rsid w:val="00B6213C"/>
    <w:rsid w:val="00B70266"/>
    <w:rsid w:val="00B72F59"/>
    <w:rsid w:val="00B7376D"/>
    <w:rsid w:val="00B84877"/>
    <w:rsid w:val="00B87DA8"/>
    <w:rsid w:val="00B96044"/>
    <w:rsid w:val="00BB0303"/>
    <w:rsid w:val="00BB49FC"/>
    <w:rsid w:val="00BC4112"/>
    <w:rsid w:val="00BD7ACA"/>
    <w:rsid w:val="00BE1496"/>
    <w:rsid w:val="00BE3515"/>
    <w:rsid w:val="00BE6CAA"/>
    <w:rsid w:val="00BF4312"/>
    <w:rsid w:val="00C005A3"/>
    <w:rsid w:val="00C00685"/>
    <w:rsid w:val="00C07030"/>
    <w:rsid w:val="00C13454"/>
    <w:rsid w:val="00C14EF5"/>
    <w:rsid w:val="00C17155"/>
    <w:rsid w:val="00C24A8B"/>
    <w:rsid w:val="00C264AD"/>
    <w:rsid w:val="00C45B1E"/>
    <w:rsid w:val="00C52B85"/>
    <w:rsid w:val="00C718F3"/>
    <w:rsid w:val="00C72264"/>
    <w:rsid w:val="00C735B4"/>
    <w:rsid w:val="00C9129E"/>
    <w:rsid w:val="00C94F0C"/>
    <w:rsid w:val="00CC0B57"/>
    <w:rsid w:val="00CD4978"/>
    <w:rsid w:val="00CD63D9"/>
    <w:rsid w:val="00CE0F79"/>
    <w:rsid w:val="00CE4013"/>
    <w:rsid w:val="00D02510"/>
    <w:rsid w:val="00D05297"/>
    <w:rsid w:val="00D12FD2"/>
    <w:rsid w:val="00D13EA7"/>
    <w:rsid w:val="00D1737C"/>
    <w:rsid w:val="00D22AAC"/>
    <w:rsid w:val="00D36D81"/>
    <w:rsid w:val="00D37C23"/>
    <w:rsid w:val="00D53D01"/>
    <w:rsid w:val="00D640D5"/>
    <w:rsid w:val="00D65711"/>
    <w:rsid w:val="00D95B5C"/>
    <w:rsid w:val="00DB5386"/>
    <w:rsid w:val="00DC396A"/>
    <w:rsid w:val="00DC3F0E"/>
    <w:rsid w:val="00DC47EB"/>
    <w:rsid w:val="00DD331B"/>
    <w:rsid w:val="00DD7878"/>
    <w:rsid w:val="00DE3DCE"/>
    <w:rsid w:val="00DE6A69"/>
    <w:rsid w:val="00DF2E34"/>
    <w:rsid w:val="00E018C0"/>
    <w:rsid w:val="00E02491"/>
    <w:rsid w:val="00E03F21"/>
    <w:rsid w:val="00E07E3C"/>
    <w:rsid w:val="00E1428A"/>
    <w:rsid w:val="00E22657"/>
    <w:rsid w:val="00E24669"/>
    <w:rsid w:val="00E36936"/>
    <w:rsid w:val="00E423A4"/>
    <w:rsid w:val="00E50872"/>
    <w:rsid w:val="00E54E8E"/>
    <w:rsid w:val="00E6369B"/>
    <w:rsid w:val="00E91D35"/>
    <w:rsid w:val="00EA07C4"/>
    <w:rsid w:val="00EB34D3"/>
    <w:rsid w:val="00EB65B8"/>
    <w:rsid w:val="00EC2F2A"/>
    <w:rsid w:val="00ED2533"/>
    <w:rsid w:val="00EE79AC"/>
    <w:rsid w:val="00EF7548"/>
    <w:rsid w:val="00F01EBF"/>
    <w:rsid w:val="00F04879"/>
    <w:rsid w:val="00F21283"/>
    <w:rsid w:val="00F2140C"/>
    <w:rsid w:val="00F31782"/>
    <w:rsid w:val="00F45D5E"/>
    <w:rsid w:val="00F46B63"/>
    <w:rsid w:val="00F73ACE"/>
    <w:rsid w:val="00F74890"/>
    <w:rsid w:val="00F7582F"/>
    <w:rsid w:val="00F7786D"/>
    <w:rsid w:val="00F816B6"/>
    <w:rsid w:val="00F8549A"/>
    <w:rsid w:val="00F923C9"/>
    <w:rsid w:val="00F92BE8"/>
    <w:rsid w:val="00FA76F7"/>
    <w:rsid w:val="00FA7D5C"/>
    <w:rsid w:val="00FD509D"/>
    <w:rsid w:val="00FD6404"/>
    <w:rsid w:val="00FD6766"/>
    <w:rsid w:val="00FE7FB5"/>
    <w:rsid w:val="00FF1C50"/>
    <w:rsid w:val="00FF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ED49"/>
  <w15:chartTrackingRefBased/>
  <w15:docId w15:val="{1F3921D5-2069-432C-AABB-1E52CC0E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EBF"/>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F01EBF"/>
    <w:pPr>
      <w:ind w:left="11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EBF"/>
    <w:rPr>
      <w:rFonts w:ascii="Arial" w:eastAsia="Arial" w:hAnsi="Arial" w:cs="Arial"/>
      <w:b/>
      <w:bCs/>
      <w:kern w:val="0"/>
      <w:sz w:val="32"/>
      <w:szCs w:val="32"/>
      <w:lang w:val="en-US"/>
      <w14:ligatures w14:val="none"/>
    </w:rPr>
  </w:style>
  <w:style w:type="paragraph" w:styleId="BodyText">
    <w:name w:val="Body Text"/>
    <w:basedOn w:val="Normal"/>
    <w:link w:val="BodyTextChar"/>
    <w:uiPriority w:val="1"/>
    <w:semiHidden/>
    <w:unhideWhenUsed/>
    <w:qFormat/>
    <w:rsid w:val="00F01EBF"/>
    <w:rPr>
      <w:sz w:val="28"/>
      <w:szCs w:val="28"/>
    </w:rPr>
  </w:style>
  <w:style w:type="character" w:customStyle="1" w:styleId="BodyTextChar">
    <w:name w:val="Body Text Char"/>
    <w:basedOn w:val="DefaultParagraphFont"/>
    <w:link w:val="BodyText"/>
    <w:uiPriority w:val="1"/>
    <w:semiHidden/>
    <w:rsid w:val="00F01EBF"/>
    <w:rPr>
      <w:rFonts w:ascii="Arial" w:eastAsia="Arial" w:hAnsi="Arial" w:cs="Arial"/>
      <w:kern w:val="0"/>
      <w:sz w:val="28"/>
      <w:szCs w:val="28"/>
      <w:lang w:val="en-US"/>
      <w14:ligatures w14:val="none"/>
    </w:rPr>
  </w:style>
  <w:style w:type="paragraph" w:customStyle="1" w:styleId="TableParagraph">
    <w:name w:val="Table Paragraph"/>
    <w:basedOn w:val="Normal"/>
    <w:uiPriority w:val="1"/>
    <w:qFormat/>
    <w:rsid w:val="00F01EBF"/>
  </w:style>
  <w:style w:type="paragraph" w:styleId="Footer">
    <w:name w:val="footer"/>
    <w:basedOn w:val="Normal"/>
    <w:link w:val="FooterChar"/>
    <w:uiPriority w:val="99"/>
    <w:unhideWhenUsed/>
    <w:rsid w:val="00F01EBF"/>
    <w:pPr>
      <w:tabs>
        <w:tab w:val="center" w:pos="4513"/>
        <w:tab w:val="right" w:pos="9026"/>
      </w:tabs>
    </w:pPr>
  </w:style>
  <w:style w:type="character" w:customStyle="1" w:styleId="FooterChar">
    <w:name w:val="Footer Char"/>
    <w:basedOn w:val="DefaultParagraphFont"/>
    <w:link w:val="Footer"/>
    <w:uiPriority w:val="99"/>
    <w:rsid w:val="00F01EBF"/>
    <w:rPr>
      <w:rFonts w:ascii="Arial" w:eastAsia="Arial" w:hAnsi="Arial" w:cs="Arial"/>
      <w:kern w:val="0"/>
      <w:lang w:val="en-US"/>
      <w14:ligatures w14:val="none"/>
    </w:rPr>
  </w:style>
  <w:style w:type="paragraph" w:styleId="NormalWeb">
    <w:name w:val="Normal (Web)"/>
    <w:basedOn w:val="Normal"/>
    <w:uiPriority w:val="99"/>
    <w:unhideWhenUsed/>
    <w:rsid w:val="00F816B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A659DE"/>
    <w:pPr>
      <w:widowControl/>
      <w:pBdr>
        <w:bottom w:val="single" w:sz="6" w:space="1" w:color="auto"/>
      </w:pBdr>
      <w:autoSpaceDE/>
      <w:autoSpaceDN/>
      <w:jc w:val="center"/>
    </w:pPr>
    <w:rPr>
      <w:rFonts w:eastAsia="Times New Roman"/>
      <w:vanish/>
      <w:sz w:val="16"/>
      <w:szCs w:val="16"/>
      <w:lang w:val="en-GB" w:eastAsia="en-GB"/>
    </w:rPr>
  </w:style>
  <w:style w:type="character" w:customStyle="1" w:styleId="z-TopofFormChar">
    <w:name w:val="z-Top of Form Char"/>
    <w:basedOn w:val="DefaultParagraphFont"/>
    <w:link w:val="z-TopofForm"/>
    <w:uiPriority w:val="99"/>
    <w:semiHidden/>
    <w:rsid w:val="00A659DE"/>
    <w:rPr>
      <w:rFonts w:ascii="Arial" w:eastAsia="Times New Roman" w:hAnsi="Arial" w:cs="Arial"/>
      <w:vanish/>
      <w:kern w:val="0"/>
      <w:sz w:val="16"/>
      <w:szCs w:val="16"/>
      <w:lang w:eastAsia="en-GB"/>
      <w14:ligatures w14:val="none"/>
    </w:rPr>
  </w:style>
  <w:style w:type="paragraph" w:styleId="Revision">
    <w:name w:val="Revision"/>
    <w:hidden/>
    <w:uiPriority w:val="99"/>
    <w:semiHidden/>
    <w:rsid w:val="00BE3515"/>
    <w:pPr>
      <w:spacing w:after="0" w:line="240" w:lineRule="auto"/>
    </w:pPr>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12118">
      <w:bodyDiv w:val="1"/>
      <w:marLeft w:val="0"/>
      <w:marRight w:val="0"/>
      <w:marTop w:val="0"/>
      <w:marBottom w:val="0"/>
      <w:divBdr>
        <w:top w:val="none" w:sz="0" w:space="0" w:color="auto"/>
        <w:left w:val="none" w:sz="0" w:space="0" w:color="auto"/>
        <w:bottom w:val="none" w:sz="0" w:space="0" w:color="auto"/>
        <w:right w:val="none" w:sz="0" w:space="0" w:color="auto"/>
      </w:divBdr>
      <w:divsChild>
        <w:div w:id="532577080">
          <w:marLeft w:val="0"/>
          <w:marRight w:val="0"/>
          <w:marTop w:val="0"/>
          <w:marBottom w:val="0"/>
          <w:divBdr>
            <w:top w:val="single" w:sz="2" w:space="0" w:color="E3E3E3"/>
            <w:left w:val="single" w:sz="2" w:space="0" w:color="E3E3E3"/>
            <w:bottom w:val="single" w:sz="2" w:space="0" w:color="E3E3E3"/>
            <w:right w:val="single" w:sz="2" w:space="0" w:color="E3E3E3"/>
          </w:divBdr>
          <w:divsChild>
            <w:div w:id="2077897572">
              <w:marLeft w:val="0"/>
              <w:marRight w:val="0"/>
              <w:marTop w:val="0"/>
              <w:marBottom w:val="0"/>
              <w:divBdr>
                <w:top w:val="single" w:sz="2" w:space="0" w:color="E3E3E3"/>
                <w:left w:val="single" w:sz="2" w:space="0" w:color="E3E3E3"/>
                <w:bottom w:val="single" w:sz="2" w:space="0" w:color="E3E3E3"/>
                <w:right w:val="single" w:sz="2" w:space="0" w:color="E3E3E3"/>
              </w:divBdr>
              <w:divsChild>
                <w:div w:id="2019457429">
                  <w:marLeft w:val="0"/>
                  <w:marRight w:val="0"/>
                  <w:marTop w:val="0"/>
                  <w:marBottom w:val="0"/>
                  <w:divBdr>
                    <w:top w:val="single" w:sz="2" w:space="0" w:color="E3E3E3"/>
                    <w:left w:val="single" w:sz="2" w:space="0" w:color="E3E3E3"/>
                    <w:bottom w:val="single" w:sz="2" w:space="0" w:color="E3E3E3"/>
                    <w:right w:val="single" w:sz="2" w:space="0" w:color="E3E3E3"/>
                  </w:divBdr>
                  <w:divsChild>
                    <w:div w:id="711149439">
                      <w:marLeft w:val="0"/>
                      <w:marRight w:val="0"/>
                      <w:marTop w:val="0"/>
                      <w:marBottom w:val="0"/>
                      <w:divBdr>
                        <w:top w:val="single" w:sz="2" w:space="0" w:color="E3E3E3"/>
                        <w:left w:val="single" w:sz="2" w:space="0" w:color="E3E3E3"/>
                        <w:bottom w:val="single" w:sz="2" w:space="0" w:color="E3E3E3"/>
                        <w:right w:val="single" w:sz="2" w:space="0" w:color="E3E3E3"/>
                      </w:divBdr>
                      <w:divsChild>
                        <w:div w:id="138349149">
                          <w:marLeft w:val="0"/>
                          <w:marRight w:val="0"/>
                          <w:marTop w:val="0"/>
                          <w:marBottom w:val="0"/>
                          <w:divBdr>
                            <w:top w:val="single" w:sz="2" w:space="0" w:color="E3E3E3"/>
                            <w:left w:val="single" w:sz="2" w:space="0" w:color="E3E3E3"/>
                            <w:bottom w:val="single" w:sz="2" w:space="0" w:color="E3E3E3"/>
                            <w:right w:val="single" w:sz="2" w:space="0" w:color="E3E3E3"/>
                          </w:divBdr>
                          <w:divsChild>
                            <w:div w:id="356152372">
                              <w:marLeft w:val="0"/>
                              <w:marRight w:val="0"/>
                              <w:marTop w:val="100"/>
                              <w:marBottom w:val="100"/>
                              <w:divBdr>
                                <w:top w:val="single" w:sz="2" w:space="0" w:color="E3E3E3"/>
                                <w:left w:val="single" w:sz="2" w:space="0" w:color="E3E3E3"/>
                                <w:bottom w:val="single" w:sz="2" w:space="0" w:color="E3E3E3"/>
                                <w:right w:val="single" w:sz="2" w:space="0" w:color="E3E3E3"/>
                              </w:divBdr>
                              <w:divsChild>
                                <w:div w:id="993728641">
                                  <w:marLeft w:val="0"/>
                                  <w:marRight w:val="0"/>
                                  <w:marTop w:val="0"/>
                                  <w:marBottom w:val="0"/>
                                  <w:divBdr>
                                    <w:top w:val="single" w:sz="2" w:space="0" w:color="E3E3E3"/>
                                    <w:left w:val="single" w:sz="2" w:space="0" w:color="E3E3E3"/>
                                    <w:bottom w:val="single" w:sz="2" w:space="0" w:color="E3E3E3"/>
                                    <w:right w:val="single" w:sz="2" w:space="0" w:color="E3E3E3"/>
                                  </w:divBdr>
                                  <w:divsChild>
                                    <w:div w:id="973750531">
                                      <w:marLeft w:val="0"/>
                                      <w:marRight w:val="0"/>
                                      <w:marTop w:val="0"/>
                                      <w:marBottom w:val="0"/>
                                      <w:divBdr>
                                        <w:top w:val="single" w:sz="2" w:space="0" w:color="E3E3E3"/>
                                        <w:left w:val="single" w:sz="2" w:space="0" w:color="E3E3E3"/>
                                        <w:bottom w:val="single" w:sz="2" w:space="0" w:color="E3E3E3"/>
                                        <w:right w:val="single" w:sz="2" w:space="0" w:color="E3E3E3"/>
                                      </w:divBdr>
                                      <w:divsChild>
                                        <w:div w:id="771706153">
                                          <w:marLeft w:val="0"/>
                                          <w:marRight w:val="0"/>
                                          <w:marTop w:val="0"/>
                                          <w:marBottom w:val="0"/>
                                          <w:divBdr>
                                            <w:top w:val="single" w:sz="2" w:space="0" w:color="E3E3E3"/>
                                            <w:left w:val="single" w:sz="2" w:space="0" w:color="E3E3E3"/>
                                            <w:bottom w:val="single" w:sz="2" w:space="0" w:color="E3E3E3"/>
                                            <w:right w:val="single" w:sz="2" w:space="0" w:color="E3E3E3"/>
                                          </w:divBdr>
                                          <w:divsChild>
                                            <w:div w:id="411045747">
                                              <w:marLeft w:val="0"/>
                                              <w:marRight w:val="0"/>
                                              <w:marTop w:val="0"/>
                                              <w:marBottom w:val="0"/>
                                              <w:divBdr>
                                                <w:top w:val="single" w:sz="2" w:space="0" w:color="E3E3E3"/>
                                                <w:left w:val="single" w:sz="2" w:space="0" w:color="E3E3E3"/>
                                                <w:bottom w:val="single" w:sz="2" w:space="0" w:color="E3E3E3"/>
                                                <w:right w:val="single" w:sz="2" w:space="0" w:color="E3E3E3"/>
                                              </w:divBdr>
                                              <w:divsChild>
                                                <w:div w:id="267661269">
                                                  <w:marLeft w:val="0"/>
                                                  <w:marRight w:val="0"/>
                                                  <w:marTop w:val="0"/>
                                                  <w:marBottom w:val="0"/>
                                                  <w:divBdr>
                                                    <w:top w:val="single" w:sz="2" w:space="0" w:color="E3E3E3"/>
                                                    <w:left w:val="single" w:sz="2" w:space="0" w:color="E3E3E3"/>
                                                    <w:bottom w:val="single" w:sz="2" w:space="0" w:color="E3E3E3"/>
                                                    <w:right w:val="single" w:sz="2" w:space="0" w:color="E3E3E3"/>
                                                  </w:divBdr>
                                                  <w:divsChild>
                                                    <w:div w:id="4560714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09458582">
          <w:marLeft w:val="0"/>
          <w:marRight w:val="0"/>
          <w:marTop w:val="0"/>
          <w:marBottom w:val="0"/>
          <w:divBdr>
            <w:top w:val="none" w:sz="0" w:space="0" w:color="auto"/>
            <w:left w:val="none" w:sz="0" w:space="0" w:color="auto"/>
            <w:bottom w:val="none" w:sz="0" w:space="0" w:color="auto"/>
            <w:right w:val="none" w:sz="0" w:space="0" w:color="auto"/>
          </w:divBdr>
        </w:div>
      </w:divsChild>
    </w:div>
    <w:div w:id="21215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8" ma:contentTypeDescription="Create a new document." ma:contentTypeScope="" ma:versionID="b3066d7d20e5976dda2a5d869759c12b">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c226a295db14084db592040baefe7c9b"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B338F-973A-4A88-8C23-F8F7BCE1260E}">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D111C459-0087-4A11-AF96-FF469E96898E}">
  <ds:schemaRefs>
    <ds:schemaRef ds:uri="http://schemas.microsoft.com/sharepoint/v3/contenttype/forms"/>
  </ds:schemaRefs>
</ds:datastoreItem>
</file>

<file path=customXml/itemProps3.xml><?xml version="1.0" encoding="utf-8"?>
<ds:datastoreItem xmlns:ds="http://schemas.openxmlformats.org/officeDocument/2006/customXml" ds:itemID="{EE7B0E7E-AFAC-4CC3-A434-2058D2C37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1589</Words>
  <Characters>9062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Penny Muir</cp:lastModifiedBy>
  <cp:revision>2</cp:revision>
  <dcterms:created xsi:type="dcterms:W3CDTF">2024-02-21T15:45:00Z</dcterms:created>
  <dcterms:modified xsi:type="dcterms:W3CDTF">2024-02-21T15:45:00Z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