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1F22" w14:textId="7255B8A0" w:rsidR="001B43E9" w:rsidRPr="00B6452D" w:rsidRDefault="001B43E9" w:rsidP="001B43E9">
      <w:pPr>
        <w:rPr>
          <w:rFonts w:asciiTheme="minorHAnsi" w:hAnsiTheme="minorHAnsi" w:cstheme="minorHAnsi"/>
          <w:b/>
          <w:sz w:val="32"/>
          <w:szCs w:val="32"/>
        </w:rPr>
      </w:pPr>
      <w:r w:rsidRPr="000E572A">
        <w:rPr>
          <w:rFonts w:asciiTheme="minorHAnsi" w:hAnsiTheme="minorHAnsi" w:cstheme="minorHAnsi"/>
          <w:noProof/>
          <w:sz w:val="36"/>
          <w:szCs w:val="36"/>
        </w:rPr>
        <w:drawing>
          <wp:anchor distT="0" distB="0" distL="114300" distR="114300" simplePos="0" relativeHeight="251659264" behindDoc="0" locked="0" layoutInCell="1" allowOverlap="1" wp14:anchorId="6FF7CD44" wp14:editId="108A9707">
            <wp:simplePos x="0" y="0"/>
            <wp:positionH relativeFrom="column">
              <wp:posOffset>4333240</wp:posOffset>
            </wp:positionH>
            <wp:positionV relativeFrom="paragraph">
              <wp:posOffset>-83820</wp:posOffset>
            </wp:positionV>
            <wp:extent cx="1763395" cy="1905000"/>
            <wp:effectExtent l="0" t="0" r="8255" b="0"/>
            <wp:wrapSquare wrapText="bothSides"/>
            <wp:docPr id="2" name="Picture 2" descr="http://staffportal.dundeeandangus.ac.uk/Corporate%20Identity/DandA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portal.dundeeandangus.ac.uk/Corporate%20Identity/DandA_Logo_M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39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72A">
        <w:rPr>
          <w:rFonts w:asciiTheme="minorHAnsi" w:hAnsiTheme="minorHAnsi" w:cstheme="minorHAnsi"/>
          <w:b/>
          <w:sz w:val="36"/>
          <w:szCs w:val="36"/>
        </w:rPr>
        <w:t>Cambridge Certificate in English Language Teaching to Adults (CELTA)</w:t>
      </w:r>
      <w:r w:rsidR="00E65D29">
        <w:rPr>
          <w:rFonts w:asciiTheme="minorHAnsi" w:hAnsiTheme="minorHAnsi" w:cstheme="minorHAnsi"/>
          <w:b/>
          <w:sz w:val="36"/>
          <w:szCs w:val="36"/>
        </w:rPr>
        <w:t xml:space="preserve"> </w:t>
      </w:r>
      <w:r w:rsidR="0078556F">
        <w:rPr>
          <w:rFonts w:asciiTheme="minorHAnsi" w:hAnsiTheme="minorHAnsi" w:cstheme="minorHAnsi"/>
          <w:b/>
          <w:sz w:val="36"/>
          <w:szCs w:val="36"/>
        </w:rPr>
        <w:t>2024-25</w:t>
      </w:r>
    </w:p>
    <w:p w14:paraId="2B7D3617" w14:textId="77777777" w:rsidR="001B43E9" w:rsidRPr="00B6452D" w:rsidRDefault="001B43E9" w:rsidP="001B43E9">
      <w:pPr>
        <w:rPr>
          <w:rFonts w:asciiTheme="minorHAnsi" w:hAnsiTheme="minorHAnsi" w:cstheme="minorHAnsi"/>
          <w:sz w:val="20"/>
          <w:szCs w:val="20"/>
        </w:rPr>
      </w:pPr>
    </w:p>
    <w:p w14:paraId="7D90E8EB" w14:textId="77777777" w:rsidR="001B43E9" w:rsidRPr="00B6452D" w:rsidRDefault="001B43E9" w:rsidP="001B43E9">
      <w:pPr>
        <w:rPr>
          <w:rFonts w:asciiTheme="minorHAnsi" w:hAnsiTheme="minorHAnsi" w:cstheme="minorHAnsi"/>
          <w:sz w:val="20"/>
          <w:szCs w:val="20"/>
        </w:rPr>
      </w:pPr>
    </w:p>
    <w:p w14:paraId="3B447409" w14:textId="77777777"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CELTA is an internationally recognised initial teaching qualification in Teaching English as a Foreign Language (TEFL) and teaching English for Speakers of Other Languages (ESOL). It is the basic requirement for those embarking on a career in English Language teaching to ESOL learners both abroad and in the UK.</w:t>
      </w:r>
    </w:p>
    <w:p w14:paraId="4C245011" w14:textId="77777777" w:rsidR="001B43E9" w:rsidRPr="000E572A" w:rsidRDefault="001B43E9" w:rsidP="001B43E9">
      <w:pPr>
        <w:rPr>
          <w:rFonts w:asciiTheme="minorHAnsi" w:hAnsiTheme="minorHAnsi" w:cstheme="minorHAnsi"/>
          <w:sz w:val="22"/>
          <w:szCs w:val="22"/>
        </w:rPr>
      </w:pPr>
    </w:p>
    <w:p w14:paraId="28206B01" w14:textId="77777777"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 xml:space="preserve">The CELTA course is a practical, classroom-based course giving a good foundation in basic teaching techniques – classroom management, lesson planning, error correction, language analysis and using resources, to name but a few. Input sessions, which are led by the trainers, focus on teaching methodology and language awareness. This input is put to practical use in the preparation of lesson plans and teaching practice. </w:t>
      </w:r>
    </w:p>
    <w:p w14:paraId="7EB5BC22" w14:textId="77777777" w:rsidR="001B43E9" w:rsidRPr="000E572A" w:rsidRDefault="001B43E9" w:rsidP="001B43E9">
      <w:pPr>
        <w:rPr>
          <w:rFonts w:asciiTheme="minorHAnsi" w:hAnsiTheme="minorHAnsi" w:cstheme="minorHAnsi"/>
          <w:sz w:val="22"/>
          <w:szCs w:val="22"/>
        </w:rPr>
      </w:pPr>
    </w:p>
    <w:p w14:paraId="1CFF5C17" w14:textId="0E3A43D6" w:rsidR="001B43E9"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 xml:space="preserve">There is a </w:t>
      </w:r>
      <w:r w:rsidR="00433565">
        <w:rPr>
          <w:rFonts w:asciiTheme="minorHAnsi" w:hAnsiTheme="minorHAnsi" w:cstheme="minorHAnsi"/>
          <w:sz w:val="22"/>
          <w:szCs w:val="22"/>
        </w:rPr>
        <w:t xml:space="preserve">required </w:t>
      </w:r>
      <w:r w:rsidRPr="000E572A">
        <w:rPr>
          <w:rFonts w:asciiTheme="minorHAnsi" w:hAnsiTheme="minorHAnsi" w:cstheme="minorHAnsi"/>
          <w:sz w:val="22"/>
          <w:szCs w:val="22"/>
        </w:rPr>
        <w:t>minimum of 120 contact hours</w:t>
      </w:r>
      <w:r w:rsidR="00C500D8">
        <w:rPr>
          <w:rFonts w:asciiTheme="minorHAnsi" w:hAnsiTheme="minorHAnsi" w:cstheme="minorHAnsi"/>
          <w:sz w:val="22"/>
          <w:szCs w:val="22"/>
        </w:rPr>
        <w:t xml:space="preserve"> (on our course you receive over 130 hours)</w:t>
      </w:r>
      <w:r w:rsidR="0026706F">
        <w:rPr>
          <w:rFonts w:asciiTheme="minorHAnsi" w:hAnsiTheme="minorHAnsi" w:cstheme="minorHAnsi"/>
          <w:sz w:val="22"/>
          <w:szCs w:val="22"/>
        </w:rPr>
        <w:t>,</w:t>
      </w:r>
      <w:r w:rsidR="00433565">
        <w:rPr>
          <w:rFonts w:asciiTheme="minorHAnsi" w:hAnsiTheme="minorHAnsi" w:cstheme="minorHAnsi"/>
          <w:sz w:val="22"/>
          <w:szCs w:val="22"/>
        </w:rPr>
        <w:t xml:space="preserve"> </w:t>
      </w:r>
      <w:r w:rsidRPr="000E572A">
        <w:rPr>
          <w:rFonts w:asciiTheme="minorHAnsi" w:hAnsiTheme="minorHAnsi" w:cstheme="minorHAnsi"/>
          <w:sz w:val="22"/>
          <w:szCs w:val="22"/>
        </w:rPr>
        <w:t xml:space="preserve">more than half of which are devoted to preparation and planning for teaching and post teaching practice reflection. There are 6 hours of assessed </w:t>
      </w:r>
      <w:r w:rsidR="003F315E">
        <w:rPr>
          <w:rFonts w:asciiTheme="minorHAnsi" w:hAnsiTheme="minorHAnsi" w:cstheme="minorHAnsi"/>
          <w:sz w:val="22"/>
          <w:szCs w:val="22"/>
        </w:rPr>
        <w:t xml:space="preserve">face to face </w:t>
      </w:r>
      <w:r w:rsidRPr="000E572A">
        <w:rPr>
          <w:rFonts w:asciiTheme="minorHAnsi" w:hAnsiTheme="minorHAnsi" w:cstheme="minorHAnsi"/>
          <w:sz w:val="22"/>
          <w:szCs w:val="22"/>
        </w:rPr>
        <w:t xml:space="preserve">teaching practice and 6 hours spent observing qualified teachers (at least 3 hours of which are live observation). The course includes </w:t>
      </w:r>
      <w:r w:rsidR="00433565">
        <w:rPr>
          <w:rFonts w:asciiTheme="minorHAnsi" w:hAnsiTheme="minorHAnsi" w:cstheme="minorHAnsi"/>
          <w:sz w:val="22"/>
          <w:szCs w:val="22"/>
        </w:rPr>
        <w:t xml:space="preserve">a minimum of </w:t>
      </w:r>
      <w:r w:rsidRPr="000E572A">
        <w:rPr>
          <w:rFonts w:asciiTheme="minorHAnsi" w:hAnsiTheme="minorHAnsi" w:cstheme="minorHAnsi"/>
          <w:sz w:val="22"/>
          <w:szCs w:val="22"/>
        </w:rPr>
        <w:t>120 additional learning hours of independent background reading, assignment writing and lesson preparation. There are 4 written assignments (of 3,000 words in total), which are internally assessed and externally moderated.</w:t>
      </w:r>
    </w:p>
    <w:p w14:paraId="2D30DFC8" w14:textId="4705CA08" w:rsidR="00CA273D" w:rsidRDefault="00CA273D" w:rsidP="001B43E9">
      <w:pPr>
        <w:rPr>
          <w:rFonts w:asciiTheme="minorHAnsi" w:hAnsiTheme="minorHAnsi" w:cstheme="minorHAnsi"/>
          <w:sz w:val="22"/>
          <w:szCs w:val="22"/>
        </w:rPr>
      </w:pPr>
    </w:p>
    <w:p w14:paraId="44B3A751" w14:textId="4CAA1646" w:rsidR="00CA273D" w:rsidRPr="0063184A" w:rsidRDefault="00CA273D" w:rsidP="00CA273D">
      <w:pPr>
        <w:rPr>
          <w:rFonts w:asciiTheme="minorHAnsi" w:hAnsiTheme="minorHAnsi" w:cstheme="minorHAnsi"/>
          <w:sz w:val="22"/>
          <w:szCs w:val="22"/>
        </w:rPr>
      </w:pPr>
      <w:r w:rsidRPr="0063184A">
        <w:rPr>
          <w:rFonts w:asciiTheme="minorHAnsi" w:hAnsiTheme="minorHAnsi" w:cstheme="minorHAnsi"/>
          <w:color w:val="0C0C0C"/>
          <w:sz w:val="22"/>
          <w:szCs w:val="22"/>
          <w:shd w:val="clear" w:color="auto" w:fill="FFFFFF"/>
        </w:rPr>
        <w:t>Learners will be given the opportunity to observe experienced teachers and to gain valuable skills by working as volunteers in our ESOL classes</w:t>
      </w:r>
      <w:r w:rsidR="00F73A40">
        <w:rPr>
          <w:rFonts w:asciiTheme="minorHAnsi" w:hAnsiTheme="minorHAnsi" w:cstheme="minorHAnsi"/>
          <w:color w:val="0C0C0C"/>
          <w:sz w:val="22"/>
          <w:szCs w:val="22"/>
          <w:shd w:val="clear" w:color="auto" w:fill="FFFFFF"/>
        </w:rPr>
        <w:t>.</w:t>
      </w:r>
    </w:p>
    <w:p w14:paraId="0B7C9C06" w14:textId="77777777" w:rsidR="001B43E9" w:rsidRPr="000E572A" w:rsidRDefault="001B43E9" w:rsidP="001B43E9">
      <w:pPr>
        <w:rPr>
          <w:rFonts w:asciiTheme="minorHAnsi" w:hAnsiTheme="minorHAnsi" w:cstheme="minorHAnsi"/>
          <w:sz w:val="22"/>
          <w:szCs w:val="22"/>
        </w:rPr>
      </w:pPr>
    </w:p>
    <w:p w14:paraId="663D007A" w14:textId="77777777" w:rsidR="00E61D2C" w:rsidRDefault="001B43E9" w:rsidP="001B43E9">
      <w:pPr>
        <w:rPr>
          <w:rFonts w:asciiTheme="minorHAnsi" w:hAnsiTheme="minorHAnsi" w:cstheme="minorHAnsi"/>
          <w:b/>
          <w:sz w:val="22"/>
          <w:szCs w:val="22"/>
        </w:rPr>
      </w:pPr>
      <w:r w:rsidRPr="000E572A">
        <w:rPr>
          <w:rFonts w:asciiTheme="minorHAnsi" w:hAnsiTheme="minorHAnsi" w:cstheme="minorHAnsi"/>
          <w:b/>
          <w:sz w:val="22"/>
          <w:szCs w:val="22"/>
        </w:rPr>
        <w:t xml:space="preserve">Part-time </w:t>
      </w:r>
      <w:r w:rsidR="00E61D2C">
        <w:rPr>
          <w:rFonts w:asciiTheme="minorHAnsi" w:hAnsiTheme="minorHAnsi" w:cstheme="minorHAnsi"/>
          <w:b/>
          <w:sz w:val="22"/>
          <w:szCs w:val="22"/>
        </w:rPr>
        <w:t>Study</w:t>
      </w:r>
    </w:p>
    <w:p w14:paraId="639B2D55" w14:textId="77777777" w:rsidR="00E61D2C" w:rsidRDefault="00E61D2C" w:rsidP="001B43E9">
      <w:pPr>
        <w:rPr>
          <w:rFonts w:asciiTheme="minorHAnsi" w:hAnsiTheme="minorHAnsi" w:cstheme="minorHAnsi"/>
          <w:b/>
          <w:sz w:val="22"/>
          <w:szCs w:val="22"/>
        </w:rPr>
      </w:pPr>
    </w:p>
    <w:p w14:paraId="5B5CAB4D" w14:textId="30730020" w:rsidR="00274A81" w:rsidRDefault="00E61D2C" w:rsidP="001B43E9">
      <w:pPr>
        <w:rPr>
          <w:rFonts w:asciiTheme="minorHAnsi" w:hAnsiTheme="minorHAnsi" w:cstheme="minorHAnsi"/>
          <w:sz w:val="22"/>
          <w:szCs w:val="22"/>
        </w:rPr>
      </w:pPr>
      <w:r w:rsidRPr="00E61D2C">
        <w:rPr>
          <w:rFonts w:asciiTheme="minorHAnsi" w:hAnsiTheme="minorHAnsi" w:cstheme="minorHAnsi"/>
          <w:sz w:val="22"/>
          <w:szCs w:val="22"/>
        </w:rPr>
        <w:t>Our course</w:t>
      </w:r>
      <w:r w:rsidR="00F43CFE">
        <w:rPr>
          <w:rFonts w:asciiTheme="minorHAnsi" w:hAnsiTheme="minorHAnsi" w:cstheme="minorHAnsi"/>
          <w:sz w:val="22"/>
          <w:szCs w:val="22"/>
        </w:rPr>
        <w:t xml:space="preserve"> is</w:t>
      </w:r>
      <w:r w:rsidRPr="00E61D2C">
        <w:rPr>
          <w:rFonts w:asciiTheme="minorHAnsi" w:hAnsiTheme="minorHAnsi" w:cstheme="minorHAnsi"/>
          <w:sz w:val="22"/>
          <w:szCs w:val="22"/>
        </w:rPr>
        <w:t xml:space="preserve"> part-time. </w:t>
      </w:r>
      <w:r w:rsidR="00E86C38" w:rsidRPr="00E86C38">
        <w:rPr>
          <w:rFonts w:asciiTheme="minorHAnsi" w:hAnsiTheme="minorHAnsi" w:cstheme="minorHAnsi"/>
          <w:bCs/>
          <w:sz w:val="22"/>
          <w:szCs w:val="22"/>
        </w:rPr>
        <w:t>It starts on</w:t>
      </w:r>
      <w:r w:rsidR="00E86C38">
        <w:rPr>
          <w:rFonts w:asciiTheme="minorHAnsi" w:hAnsiTheme="minorHAnsi" w:cstheme="minorHAnsi"/>
          <w:b/>
          <w:sz w:val="22"/>
          <w:szCs w:val="22"/>
        </w:rPr>
        <w:t xml:space="preserve"> Thursday October </w:t>
      </w:r>
      <w:r w:rsidR="00425BE6">
        <w:rPr>
          <w:rFonts w:asciiTheme="minorHAnsi" w:hAnsiTheme="minorHAnsi" w:cstheme="minorHAnsi"/>
          <w:b/>
          <w:sz w:val="22"/>
          <w:szCs w:val="22"/>
        </w:rPr>
        <w:t>2</w:t>
      </w:r>
      <w:r w:rsidR="005C4947">
        <w:rPr>
          <w:rFonts w:asciiTheme="minorHAnsi" w:hAnsiTheme="minorHAnsi" w:cstheme="minorHAnsi"/>
          <w:b/>
          <w:sz w:val="22"/>
          <w:szCs w:val="22"/>
        </w:rPr>
        <w:t>4</w:t>
      </w:r>
      <w:r w:rsidR="00425BE6" w:rsidRPr="00FE681F">
        <w:rPr>
          <w:rFonts w:asciiTheme="minorHAnsi" w:hAnsiTheme="minorHAnsi" w:cstheme="minorHAnsi"/>
          <w:b/>
          <w:sz w:val="22"/>
          <w:szCs w:val="22"/>
          <w:vertAlign w:val="superscript"/>
        </w:rPr>
        <w:t>th</w:t>
      </w:r>
      <w:r w:rsidR="00FE681F">
        <w:rPr>
          <w:rFonts w:asciiTheme="minorHAnsi" w:hAnsiTheme="minorHAnsi" w:cstheme="minorHAnsi"/>
          <w:b/>
          <w:sz w:val="22"/>
          <w:szCs w:val="22"/>
        </w:rPr>
        <w:t xml:space="preserve"> </w:t>
      </w:r>
      <w:r w:rsidR="00437104">
        <w:rPr>
          <w:rFonts w:asciiTheme="minorHAnsi" w:hAnsiTheme="minorHAnsi" w:cstheme="minorHAnsi"/>
          <w:b/>
          <w:sz w:val="22"/>
          <w:szCs w:val="22"/>
        </w:rPr>
        <w:t>202</w:t>
      </w:r>
      <w:r w:rsidR="005C4947">
        <w:rPr>
          <w:rFonts w:asciiTheme="minorHAnsi" w:hAnsiTheme="minorHAnsi" w:cstheme="minorHAnsi"/>
          <w:b/>
          <w:sz w:val="22"/>
          <w:szCs w:val="22"/>
        </w:rPr>
        <w:t>4</w:t>
      </w:r>
      <w:r w:rsidR="0062291A">
        <w:rPr>
          <w:rFonts w:asciiTheme="minorHAnsi" w:hAnsiTheme="minorHAnsi" w:cstheme="minorHAnsi"/>
          <w:b/>
          <w:sz w:val="22"/>
          <w:szCs w:val="22"/>
        </w:rPr>
        <w:t xml:space="preserve"> </w:t>
      </w:r>
      <w:r w:rsidR="00E86C38" w:rsidRPr="00E86C38">
        <w:rPr>
          <w:rFonts w:asciiTheme="minorHAnsi" w:hAnsiTheme="minorHAnsi" w:cstheme="minorHAnsi"/>
          <w:bCs/>
          <w:sz w:val="22"/>
          <w:szCs w:val="22"/>
        </w:rPr>
        <w:t>and</w:t>
      </w:r>
      <w:r w:rsidRPr="00E86C38">
        <w:rPr>
          <w:rFonts w:asciiTheme="minorHAnsi" w:hAnsiTheme="minorHAnsi" w:cstheme="minorHAnsi"/>
          <w:bCs/>
          <w:sz w:val="22"/>
          <w:szCs w:val="22"/>
        </w:rPr>
        <w:t xml:space="preserve"> </w:t>
      </w:r>
      <w:r w:rsidRPr="00E61D2C">
        <w:rPr>
          <w:rFonts w:asciiTheme="minorHAnsi" w:hAnsiTheme="minorHAnsi" w:cstheme="minorHAnsi"/>
          <w:sz w:val="22"/>
          <w:szCs w:val="22"/>
        </w:rPr>
        <w:t>r</w:t>
      </w:r>
      <w:r w:rsidR="001B43E9" w:rsidRPr="00E61D2C">
        <w:rPr>
          <w:rFonts w:asciiTheme="minorHAnsi" w:hAnsiTheme="minorHAnsi" w:cstheme="minorHAnsi"/>
          <w:sz w:val="22"/>
          <w:szCs w:val="22"/>
        </w:rPr>
        <w:t>un</w:t>
      </w:r>
      <w:r w:rsidR="00F43CFE">
        <w:rPr>
          <w:rFonts w:asciiTheme="minorHAnsi" w:hAnsiTheme="minorHAnsi" w:cstheme="minorHAnsi"/>
          <w:sz w:val="22"/>
          <w:szCs w:val="22"/>
        </w:rPr>
        <w:t>s</w:t>
      </w:r>
      <w:r w:rsidR="001B43E9" w:rsidRPr="000E572A">
        <w:rPr>
          <w:rFonts w:asciiTheme="minorHAnsi" w:hAnsiTheme="minorHAnsi" w:cstheme="minorHAnsi"/>
          <w:sz w:val="22"/>
          <w:szCs w:val="22"/>
        </w:rPr>
        <w:t xml:space="preserve"> for </w:t>
      </w:r>
      <w:r w:rsidR="00F43CFE">
        <w:rPr>
          <w:rFonts w:asciiTheme="minorHAnsi" w:hAnsiTheme="minorHAnsi" w:cstheme="minorHAnsi"/>
          <w:sz w:val="22"/>
          <w:szCs w:val="22"/>
        </w:rPr>
        <w:t xml:space="preserve">between </w:t>
      </w:r>
      <w:r w:rsidR="001B43E9" w:rsidRPr="00E86C38">
        <w:rPr>
          <w:rFonts w:asciiTheme="minorHAnsi" w:hAnsiTheme="minorHAnsi" w:cstheme="minorHAnsi"/>
          <w:b/>
          <w:bCs/>
          <w:sz w:val="22"/>
          <w:szCs w:val="22"/>
        </w:rPr>
        <w:t>1</w:t>
      </w:r>
      <w:r w:rsidR="000F18F2" w:rsidRPr="00E86C38">
        <w:rPr>
          <w:rFonts w:asciiTheme="minorHAnsi" w:hAnsiTheme="minorHAnsi" w:cstheme="minorHAnsi"/>
          <w:b/>
          <w:bCs/>
          <w:sz w:val="22"/>
          <w:szCs w:val="22"/>
        </w:rPr>
        <w:t>5</w:t>
      </w:r>
      <w:r w:rsidR="001B43E9" w:rsidRPr="00E86C38">
        <w:rPr>
          <w:rFonts w:asciiTheme="minorHAnsi" w:hAnsiTheme="minorHAnsi" w:cstheme="minorHAnsi"/>
          <w:b/>
          <w:bCs/>
          <w:sz w:val="22"/>
          <w:szCs w:val="22"/>
        </w:rPr>
        <w:t>-</w:t>
      </w:r>
      <w:r w:rsidR="0054584B">
        <w:rPr>
          <w:rFonts w:asciiTheme="minorHAnsi" w:hAnsiTheme="minorHAnsi" w:cstheme="minorHAnsi"/>
          <w:b/>
          <w:bCs/>
          <w:sz w:val="22"/>
          <w:szCs w:val="22"/>
        </w:rPr>
        <w:t>1</w:t>
      </w:r>
      <w:r w:rsidR="00C97B88">
        <w:rPr>
          <w:rFonts w:asciiTheme="minorHAnsi" w:hAnsiTheme="minorHAnsi" w:cstheme="minorHAnsi"/>
          <w:b/>
          <w:bCs/>
          <w:sz w:val="22"/>
          <w:szCs w:val="22"/>
        </w:rPr>
        <w:t>8</w:t>
      </w:r>
      <w:r w:rsidR="001B43E9" w:rsidRPr="00E86C38">
        <w:rPr>
          <w:rFonts w:asciiTheme="minorHAnsi" w:hAnsiTheme="minorHAnsi" w:cstheme="minorHAnsi"/>
          <w:b/>
          <w:bCs/>
          <w:sz w:val="22"/>
          <w:szCs w:val="22"/>
        </w:rPr>
        <w:t xml:space="preserve"> weeks</w:t>
      </w:r>
      <w:r w:rsidR="001B43E9" w:rsidRPr="000E572A">
        <w:rPr>
          <w:rFonts w:asciiTheme="minorHAnsi" w:hAnsiTheme="minorHAnsi" w:cstheme="minorHAnsi"/>
          <w:sz w:val="22"/>
          <w:szCs w:val="22"/>
        </w:rPr>
        <w:t xml:space="preserve"> (this depends on the number of participants</w:t>
      </w:r>
      <w:r w:rsidR="00E76816">
        <w:rPr>
          <w:rFonts w:asciiTheme="minorHAnsi" w:hAnsiTheme="minorHAnsi" w:cstheme="minorHAnsi"/>
          <w:sz w:val="22"/>
          <w:szCs w:val="22"/>
        </w:rPr>
        <w:t xml:space="preserve"> </w:t>
      </w:r>
      <w:r w:rsidR="00D46820">
        <w:rPr>
          <w:rFonts w:asciiTheme="minorHAnsi" w:hAnsiTheme="minorHAnsi" w:cstheme="minorHAnsi"/>
          <w:sz w:val="22"/>
          <w:szCs w:val="22"/>
        </w:rPr>
        <w:t>in each Teaching Practice group</w:t>
      </w:r>
      <w:r w:rsidR="001B43E9" w:rsidRPr="000E572A">
        <w:rPr>
          <w:rFonts w:asciiTheme="minorHAnsi" w:hAnsiTheme="minorHAnsi" w:cstheme="minorHAnsi"/>
          <w:sz w:val="22"/>
          <w:szCs w:val="22"/>
        </w:rPr>
        <w:t>)</w:t>
      </w:r>
      <w:r w:rsidR="00D21FC2">
        <w:rPr>
          <w:rFonts w:asciiTheme="minorHAnsi" w:hAnsiTheme="minorHAnsi" w:cstheme="minorHAnsi"/>
          <w:sz w:val="22"/>
          <w:szCs w:val="22"/>
        </w:rPr>
        <w:t xml:space="preserve">, finishing on </w:t>
      </w:r>
      <w:r w:rsidR="00CD6879" w:rsidRPr="00CD6879">
        <w:rPr>
          <w:rFonts w:asciiTheme="minorHAnsi" w:hAnsiTheme="minorHAnsi" w:cstheme="minorHAnsi"/>
          <w:b/>
          <w:bCs/>
          <w:sz w:val="22"/>
          <w:szCs w:val="22"/>
        </w:rPr>
        <w:t xml:space="preserve">Thursday </w:t>
      </w:r>
      <w:r w:rsidR="00283558">
        <w:rPr>
          <w:rFonts w:asciiTheme="minorHAnsi" w:hAnsiTheme="minorHAnsi" w:cstheme="minorHAnsi"/>
          <w:b/>
          <w:bCs/>
          <w:sz w:val="22"/>
          <w:szCs w:val="22"/>
        </w:rPr>
        <w:t>1</w:t>
      </w:r>
      <w:r w:rsidR="00502907">
        <w:rPr>
          <w:rFonts w:asciiTheme="minorHAnsi" w:hAnsiTheme="minorHAnsi" w:cstheme="minorHAnsi"/>
          <w:b/>
          <w:bCs/>
          <w:sz w:val="22"/>
          <w:szCs w:val="22"/>
        </w:rPr>
        <w:t>3</w:t>
      </w:r>
      <w:r w:rsidR="00CD6879" w:rsidRPr="00CD6879">
        <w:rPr>
          <w:rFonts w:asciiTheme="minorHAnsi" w:hAnsiTheme="minorHAnsi" w:cstheme="minorHAnsi"/>
          <w:b/>
          <w:bCs/>
          <w:sz w:val="22"/>
          <w:szCs w:val="22"/>
          <w:vertAlign w:val="superscript"/>
        </w:rPr>
        <w:t>th</w:t>
      </w:r>
      <w:r w:rsidR="00CD6879">
        <w:rPr>
          <w:rFonts w:asciiTheme="minorHAnsi" w:hAnsiTheme="minorHAnsi" w:cstheme="minorHAnsi"/>
          <w:sz w:val="22"/>
          <w:szCs w:val="22"/>
        </w:rPr>
        <w:t xml:space="preserve"> </w:t>
      </w:r>
      <w:r w:rsidR="00CD6879" w:rsidRPr="00CD6879">
        <w:rPr>
          <w:rFonts w:asciiTheme="minorHAnsi" w:hAnsiTheme="minorHAnsi" w:cstheme="minorHAnsi"/>
          <w:b/>
          <w:bCs/>
          <w:sz w:val="22"/>
          <w:szCs w:val="22"/>
        </w:rPr>
        <w:t>March</w:t>
      </w:r>
      <w:r w:rsidR="00CD6879">
        <w:rPr>
          <w:rFonts w:asciiTheme="minorHAnsi" w:hAnsiTheme="minorHAnsi" w:cstheme="minorHAnsi"/>
          <w:sz w:val="22"/>
          <w:szCs w:val="22"/>
        </w:rPr>
        <w:t xml:space="preserve"> </w:t>
      </w:r>
      <w:r w:rsidR="00215D1B" w:rsidRPr="00215D1B">
        <w:rPr>
          <w:rFonts w:asciiTheme="minorHAnsi" w:hAnsiTheme="minorHAnsi" w:cstheme="minorHAnsi"/>
          <w:b/>
          <w:bCs/>
          <w:sz w:val="22"/>
          <w:szCs w:val="22"/>
        </w:rPr>
        <w:t>2024</w:t>
      </w:r>
      <w:r w:rsidR="00215D1B">
        <w:rPr>
          <w:rFonts w:asciiTheme="minorHAnsi" w:hAnsiTheme="minorHAnsi" w:cstheme="minorHAnsi"/>
          <w:sz w:val="22"/>
          <w:szCs w:val="22"/>
        </w:rPr>
        <w:t xml:space="preserve"> </w:t>
      </w:r>
      <w:r w:rsidR="00CD6879">
        <w:rPr>
          <w:rFonts w:asciiTheme="minorHAnsi" w:hAnsiTheme="minorHAnsi" w:cstheme="minorHAnsi"/>
          <w:sz w:val="22"/>
          <w:szCs w:val="22"/>
        </w:rPr>
        <w:t>if the course is full</w:t>
      </w:r>
      <w:r w:rsidR="001B43E9" w:rsidRPr="000E572A">
        <w:rPr>
          <w:rFonts w:asciiTheme="minorHAnsi" w:hAnsiTheme="minorHAnsi" w:cstheme="minorHAnsi"/>
          <w:sz w:val="22"/>
          <w:szCs w:val="22"/>
        </w:rPr>
        <w:t xml:space="preserve">. Attendance is required twice a week, on </w:t>
      </w:r>
      <w:r w:rsidR="001B43E9" w:rsidRPr="0009458B">
        <w:rPr>
          <w:rFonts w:asciiTheme="minorHAnsi" w:hAnsiTheme="minorHAnsi" w:cstheme="minorHAnsi"/>
          <w:b/>
          <w:bCs/>
          <w:sz w:val="22"/>
          <w:szCs w:val="22"/>
        </w:rPr>
        <w:t>Tuesdays</w:t>
      </w:r>
      <w:r w:rsidR="001B43E9" w:rsidRPr="000E572A">
        <w:rPr>
          <w:rFonts w:asciiTheme="minorHAnsi" w:hAnsiTheme="minorHAnsi" w:cstheme="minorHAnsi"/>
          <w:sz w:val="22"/>
          <w:szCs w:val="22"/>
        </w:rPr>
        <w:t xml:space="preserve"> for input from 5.30pm–8.45pm</w:t>
      </w:r>
      <w:r w:rsidR="00283558">
        <w:rPr>
          <w:rFonts w:asciiTheme="minorHAnsi" w:hAnsiTheme="minorHAnsi" w:cstheme="minorHAnsi"/>
          <w:sz w:val="22"/>
          <w:szCs w:val="22"/>
        </w:rPr>
        <w:t xml:space="preserve"> </w:t>
      </w:r>
      <w:r w:rsidR="001B43E9" w:rsidRPr="000E572A">
        <w:rPr>
          <w:rFonts w:asciiTheme="minorHAnsi" w:hAnsiTheme="minorHAnsi" w:cstheme="minorHAnsi"/>
          <w:sz w:val="22"/>
          <w:szCs w:val="22"/>
        </w:rPr>
        <w:t xml:space="preserve">and on </w:t>
      </w:r>
      <w:r w:rsidR="0038005C" w:rsidRPr="0009458B">
        <w:rPr>
          <w:rFonts w:asciiTheme="minorHAnsi" w:hAnsiTheme="minorHAnsi" w:cstheme="minorHAnsi"/>
          <w:b/>
          <w:bCs/>
          <w:sz w:val="22"/>
          <w:szCs w:val="22"/>
        </w:rPr>
        <w:t>Thursday</w:t>
      </w:r>
      <w:r w:rsidR="001B43E9" w:rsidRPr="0009458B">
        <w:rPr>
          <w:rFonts w:asciiTheme="minorHAnsi" w:hAnsiTheme="minorHAnsi" w:cstheme="minorHAnsi"/>
          <w:b/>
          <w:bCs/>
          <w:sz w:val="22"/>
          <w:szCs w:val="22"/>
        </w:rPr>
        <w:t>s</w:t>
      </w:r>
      <w:r w:rsidR="001B43E9" w:rsidRPr="000E572A">
        <w:rPr>
          <w:rFonts w:asciiTheme="minorHAnsi" w:hAnsiTheme="minorHAnsi" w:cstheme="minorHAnsi"/>
          <w:sz w:val="22"/>
          <w:szCs w:val="22"/>
        </w:rPr>
        <w:t xml:space="preserve"> for </w:t>
      </w:r>
      <w:r w:rsidR="0009458B" w:rsidRPr="0009458B">
        <w:rPr>
          <w:rFonts w:asciiTheme="minorHAnsi" w:hAnsiTheme="minorHAnsi" w:cstheme="minorHAnsi"/>
          <w:b/>
          <w:bCs/>
          <w:sz w:val="22"/>
          <w:szCs w:val="22"/>
        </w:rPr>
        <w:t>on campus</w:t>
      </w:r>
      <w:r w:rsidR="0009458B">
        <w:rPr>
          <w:rFonts w:asciiTheme="minorHAnsi" w:hAnsiTheme="minorHAnsi" w:cstheme="minorHAnsi"/>
          <w:sz w:val="22"/>
          <w:szCs w:val="22"/>
        </w:rPr>
        <w:t xml:space="preserve"> </w:t>
      </w:r>
      <w:r w:rsidR="001B43E9" w:rsidRPr="000E572A">
        <w:rPr>
          <w:rFonts w:asciiTheme="minorHAnsi" w:hAnsiTheme="minorHAnsi" w:cstheme="minorHAnsi"/>
          <w:sz w:val="22"/>
          <w:szCs w:val="22"/>
        </w:rPr>
        <w:t>input, teaching practice, feedback and lesson preparation from 9am-4.30pm. There </w:t>
      </w:r>
      <w:r w:rsidR="001B43E9" w:rsidRPr="00626E9A">
        <w:rPr>
          <w:rFonts w:asciiTheme="minorHAnsi" w:hAnsiTheme="minorHAnsi" w:cstheme="minorHAnsi"/>
          <w:i/>
          <w:iCs/>
          <w:sz w:val="22"/>
          <w:szCs w:val="22"/>
        </w:rPr>
        <w:t>may</w:t>
      </w:r>
      <w:r w:rsidR="001B43E9" w:rsidRPr="000E572A">
        <w:rPr>
          <w:rFonts w:asciiTheme="minorHAnsi" w:hAnsiTheme="minorHAnsi" w:cstheme="minorHAnsi"/>
          <w:sz w:val="22"/>
          <w:szCs w:val="22"/>
        </w:rPr>
        <w:t xml:space="preserve"> be 2-4 hours (over the whole course) outside these times when participants need to be free for class observation.</w:t>
      </w:r>
      <w:r w:rsidR="00274A81">
        <w:rPr>
          <w:rFonts w:asciiTheme="minorHAnsi" w:hAnsiTheme="minorHAnsi" w:cstheme="minorHAnsi"/>
          <w:sz w:val="22"/>
          <w:szCs w:val="22"/>
        </w:rPr>
        <w:t xml:space="preserve"> </w:t>
      </w:r>
    </w:p>
    <w:p w14:paraId="50835D4D" w14:textId="77777777" w:rsidR="00274A81" w:rsidRDefault="00274A81" w:rsidP="001B43E9">
      <w:pPr>
        <w:rPr>
          <w:rFonts w:asciiTheme="minorHAnsi" w:hAnsiTheme="minorHAnsi" w:cstheme="minorHAnsi"/>
          <w:sz w:val="22"/>
          <w:szCs w:val="22"/>
        </w:rPr>
      </w:pPr>
    </w:p>
    <w:p w14:paraId="09F1AC11" w14:textId="234777FD"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There will be a maximum of 1</w:t>
      </w:r>
      <w:r w:rsidR="00626E9A">
        <w:rPr>
          <w:rFonts w:asciiTheme="minorHAnsi" w:hAnsiTheme="minorHAnsi" w:cstheme="minorHAnsi"/>
          <w:sz w:val="22"/>
          <w:szCs w:val="22"/>
        </w:rPr>
        <w:t>0</w:t>
      </w:r>
      <w:r w:rsidRPr="000E572A">
        <w:rPr>
          <w:rFonts w:asciiTheme="minorHAnsi" w:hAnsiTheme="minorHAnsi" w:cstheme="minorHAnsi"/>
          <w:sz w:val="22"/>
          <w:szCs w:val="22"/>
        </w:rPr>
        <w:t xml:space="preserve"> places available on </w:t>
      </w:r>
      <w:r w:rsidR="00F43CFE">
        <w:rPr>
          <w:rFonts w:asciiTheme="minorHAnsi" w:hAnsiTheme="minorHAnsi" w:cstheme="minorHAnsi"/>
          <w:sz w:val="22"/>
          <w:szCs w:val="22"/>
        </w:rPr>
        <w:t>the</w:t>
      </w:r>
      <w:r w:rsidRPr="000E572A">
        <w:rPr>
          <w:rFonts w:asciiTheme="minorHAnsi" w:hAnsiTheme="minorHAnsi" w:cstheme="minorHAnsi"/>
          <w:sz w:val="22"/>
          <w:szCs w:val="22"/>
        </w:rPr>
        <w:t xml:space="preserve"> course.</w:t>
      </w:r>
    </w:p>
    <w:p w14:paraId="1762ABEB" w14:textId="77777777" w:rsidR="001B43E9" w:rsidRPr="000E572A" w:rsidRDefault="001B43E9" w:rsidP="001B43E9">
      <w:pPr>
        <w:rPr>
          <w:rFonts w:asciiTheme="minorHAnsi" w:hAnsiTheme="minorHAnsi" w:cstheme="minorHAnsi"/>
          <w:sz w:val="22"/>
          <w:szCs w:val="22"/>
        </w:rPr>
      </w:pPr>
    </w:p>
    <w:p w14:paraId="3F6A2280" w14:textId="77777777"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Applications for the courses can be submitted at any time. However, due to the popularity of the course, places fill up very quickly so early submission of your application is advisable.</w:t>
      </w:r>
    </w:p>
    <w:p w14:paraId="65BA50F4" w14:textId="77777777" w:rsidR="001B43E9" w:rsidRPr="000E572A" w:rsidRDefault="001B43E9" w:rsidP="001B43E9">
      <w:pPr>
        <w:rPr>
          <w:rFonts w:asciiTheme="minorHAnsi" w:hAnsiTheme="minorHAnsi" w:cstheme="minorHAnsi"/>
          <w:sz w:val="22"/>
          <w:szCs w:val="22"/>
        </w:rPr>
      </w:pPr>
    </w:p>
    <w:p w14:paraId="71DF078C" w14:textId="0EED73DC" w:rsidR="001B43E9" w:rsidRDefault="001B43E9" w:rsidP="001B43E9">
      <w:pPr>
        <w:rPr>
          <w:rFonts w:asciiTheme="minorHAnsi" w:hAnsiTheme="minorHAnsi" w:cstheme="minorHAnsi"/>
          <w:sz w:val="22"/>
          <w:szCs w:val="22"/>
        </w:rPr>
      </w:pPr>
      <w:r w:rsidRPr="000E572A">
        <w:rPr>
          <w:rFonts w:asciiTheme="minorHAnsi" w:hAnsiTheme="minorHAnsi" w:cstheme="minorHAnsi"/>
          <w:b/>
          <w:sz w:val="22"/>
          <w:szCs w:val="22"/>
        </w:rPr>
        <w:t>The Cost</w:t>
      </w:r>
      <w:r w:rsidRPr="000E572A">
        <w:rPr>
          <w:rFonts w:asciiTheme="minorHAnsi" w:hAnsiTheme="minorHAnsi" w:cstheme="minorHAnsi"/>
          <w:sz w:val="22"/>
          <w:szCs w:val="22"/>
        </w:rPr>
        <w:t xml:space="preserve"> </w:t>
      </w:r>
      <w:r w:rsidRPr="000E572A">
        <w:rPr>
          <w:rFonts w:asciiTheme="minorHAnsi" w:hAnsiTheme="minorHAnsi" w:cstheme="minorHAnsi"/>
          <w:sz w:val="22"/>
          <w:szCs w:val="22"/>
        </w:rPr>
        <w:br/>
        <w:t>The course costs £</w:t>
      </w:r>
      <w:r w:rsidR="00845543">
        <w:rPr>
          <w:rFonts w:asciiTheme="minorHAnsi" w:hAnsiTheme="minorHAnsi" w:cstheme="minorHAnsi"/>
          <w:sz w:val="22"/>
          <w:szCs w:val="22"/>
        </w:rPr>
        <w:t>1,</w:t>
      </w:r>
      <w:r w:rsidR="00D00EF6">
        <w:rPr>
          <w:rFonts w:asciiTheme="minorHAnsi" w:hAnsiTheme="minorHAnsi" w:cstheme="minorHAnsi"/>
          <w:sz w:val="22"/>
          <w:szCs w:val="22"/>
        </w:rPr>
        <w:t>2</w:t>
      </w:r>
      <w:r w:rsidR="00845543">
        <w:rPr>
          <w:rFonts w:asciiTheme="minorHAnsi" w:hAnsiTheme="minorHAnsi" w:cstheme="minorHAnsi"/>
          <w:sz w:val="22"/>
          <w:szCs w:val="22"/>
        </w:rPr>
        <w:t>00 (this may be subject to change).</w:t>
      </w:r>
      <w:r w:rsidR="00C71598" w:rsidRPr="000E572A">
        <w:rPr>
          <w:rFonts w:asciiTheme="minorHAnsi" w:hAnsiTheme="minorHAnsi" w:cstheme="minorHAnsi"/>
          <w:sz w:val="22"/>
          <w:szCs w:val="22"/>
        </w:rPr>
        <w:t xml:space="preserve"> This </w:t>
      </w:r>
      <w:r w:rsidRPr="000E572A">
        <w:rPr>
          <w:rFonts w:asciiTheme="minorHAnsi" w:hAnsiTheme="minorHAnsi" w:cstheme="minorHAnsi"/>
          <w:sz w:val="22"/>
          <w:szCs w:val="22"/>
        </w:rPr>
        <w:t xml:space="preserve">includes the Cambridge assessment fee. If an applicant is offered a place, an acceptance letter and Learning Agreement are issued – the Learning Agreement must be signed and returned with the £100 deposit within </w:t>
      </w:r>
      <w:r w:rsidR="00832EC7" w:rsidRPr="000E572A">
        <w:rPr>
          <w:rFonts w:asciiTheme="minorHAnsi" w:hAnsiTheme="minorHAnsi" w:cstheme="minorHAnsi"/>
          <w:sz w:val="22"/>
          <w:szCs w:val="22"/>
        </w:rPr>
        <w:t>7</w:t>
      </w:r>
      <w:r w:rsidR="00D14FEF" w:rsidRPr="000E572A">
        <w:rPr>
          <w:rFonts w:asciiTheme="minorHAnsi" w:hAnsiTheme="minorHAnsi" w:cstheme="minorHAnsi"/>
          <w:sz w:val="22"/>
          <w:szCs w:val="22"/>
        </w:rPr>
        <w:t xml:space="preserve"> </w:t>
      </w:r>
      <w:r w:rsidR="000635E7" w:rsidRPr="000E572A">
        <w:rPr>
          <w:rFonts w:asciiTheme="minorHAnsi" w:hAnsiTheme="minorHAnsi" w:cstheme="minorHAnsi"/>
          <w:sz w:val="22"/>
          <w:szCs w:val="22"/>
        </w:rPr>
        <w:t>days of</w:t>
      </w:r>
      <w:r w:rsidRPr="000E572A">
        <w:rPr>
          <w:rFonts w:asciiTheme="minorHAnsi" w:hAnsiTheme="minorHAnsi" w:cstheme="minorHAnsi"/>
          <w:sz w:val="22"/>
          <w:szCs w:val="22"/>
        </w:rPr>
        <w:t xml:space="preserve"> receipt. The outstanding balance must be paid at least 2 weeks before the course start date. If your fee will be paid by your employer or an external body, you are required to declare this at interview.</w:t>
      </w:r>
    </w:p>
    <w:p w14:paraId="468280EF" w14:textId="17992BA4" w:rsidR="00884426" w:rsidRDefault="00884426" w:rsidP="001B43E9">
      <w:pPr>
        <w:rPr>
          <w:rFonts w:asciiTheme="minorHAnsi" w:hAnsiTheme="minorHAnsi" w:cstheme="minorHAnsi"/>
          <w:sz w:val="22"/>
          <w:szCs w:val="22"/>
        </w:rPr>
      </w:pPr>
    </w:p>
    <w:p w14:paraId="31FFEEEE" w14:textId="78B14733" w:rsidR="00884426" w:rsidRPr="008A1C9F" w:rsidRDefault="00884426" w:rsidP="00884426">
      <w:pPr>
        <w:rPr>
          <w:rFonts w:asciiTheme="minorHAnsi" w:hAnsiTheme="minorHAnsi" w:cstheme="minorHAnsi"/>
          <w:b/>
          <w:sz w:val="22"/>
          <w:szCs w:val="22"/>
        </w:rPr>
      </w:pPr>
      <w:r w:rsidRPr="001243AA">
        <w:rPr>
          <w:rFonts w:asciiTheme="minorHAnsi" w:hAnsiTheme="minorHAnsi" w:cstheme="minorHAnsi"/>
          <w:sz w:val="22"/>
          <w:szCs w:val="22"/>
        </w:rPr>
        <w:t>Y</w:t>
      </w:r>
      <w:r w:rsidRPr="00816E76">
        <w:rPr>
          <w:rFonts w:asciiTheme="minorHAnsi" w:hAnsiTheme="minorHAnsi" w:cstheme="minorHAnsi"/>
          <w:sz w:val="22"/>
          <w:szCs w:val="22"/>
        </w:rPr>
        <w:t xml:space="preserve">ou </w:t>
      </w:r>
      <w:r>
        <w:rPr>
          <w:rFonts w:asciiTheme="minorHAnsi" w:hAnsiTheme="minorHAnsi" w:cstheme="minorHAnsi"/>
          <w:sz w:val="22"/>
          <w:szCs w:val="22"/>
        </w:rPr>
        <w:t>may be eligible to get an Individual Training Account (ITA)</w:t>
      </w:r>
      <w:r w:rsidRPr="00816E76">
        <w:rPr>
          <w:rFonts w:asciiTheme="minorHAnsi" w:hAnsiTheme="minorHAnsi" w:cstheme="minorHAnsi"/>
          <w:sz w:val="22"/>
          <w:szCs w:val="22"/>
        </w:rPr>
        <w:t xml:space="preserve"> account to </w:t>
      </w:r>
      <w:r>
        <w:rPr>
          <w:rFonts w:asciiTheme="minorHAnsi" w:hAnsiTheme="minorHAnsi" w:cstheme="minorHAnsi"/>
          <w:sz w:val="22"/>
          <w:szCs w:val="22"/>
        </w:rPr>
        <w:t xml:space="preserve">contribute towards the cost of </w:t>
      </w:r>
      <w:r w:rsidRPr="00816E76">
        <w:rPr>
          <w:rFonts w:asciiTheme="minorHAnsi" w:hAnsiTheme="minorHAnsi" w:cstheme="minorHAnsi"/>
          <w:sz w:val="22"/>
          <w:szCs w:val="22"/>
        </w:rPr>
        <w:t>the course.</w:t>
      </w:r>
      <w:r>
        <w:rPr>
          <w:rFonts w:asciiTheme="minorHAnsi" w:hAnsiTheme="minorHAnsi" w:cstheme="minorHAnsi"/>
          <w:sz w:val="22"/>
          <w:szCs w:val="22"/>
        </w:rPr>
        <w:t xml:space="preserve"> More information can be found on:    </w:t>
      </w:r>
      <w:hyperlink r:id="rId10" w:history="1">
        <w:r w:rsidRPr="005436DF">
          <w:rPr>
            <w:rStyle w:val="Hyperlink"/>
            <w:rFonts w:asciiTheme="minorHAnsi" w:hAnsiTheme="minorHAnsi" w:cstheme="minorHAnsi"/>
            <w:sz w:val="22"/>
            <w:szCs w:val="22"/>
          </w:rPr>
          <w:t>https://www.myworldofwork.co.uk/</w:t>
        </w:r>
      </w:hyperlink>
      <w:r>
        <w:rPr>
          <w:rFonts w:asciiTheme="minorHAnsi" w:hAnsiTheme="minorHAnsi" w:cstheme="minorHAnsi"/>
          <w:sz w:val="22"/>
          <w:szCs w:val="22"/>
        </w:rPr>
        <w:t xml:space="preserve"> </w:t>
      </w:r>
    </w:p>
    <w:p w14:paraId="6A2BEBBF" w14:textId="77777777" w:rsidR="00884426" w:rsidRPr="000E572A" w:rsidRDefault="00884426" w:rsidP="001B43E9">
      <w:pPr>
        <w:rPr>
          <w:rFonts w:asciiTheme="minorHAnsi" w:hAnsiTheme="minorHAnsi" w:cstheme="minorHAnsi"/>
          <w:sz w:val="22"/>
          <w:szCs w:val="22"/>
        </w:rPr>
      </w:pPr>
    </w:p>
    <w:p w14:paraId="14317043" w14:textId="77777777" w:rsidR="001B43E9" w:rsidRPr="000E572A" w:rsidRDefault="001B43E9" w:rsidP="001B43E9">
      <w:pPr>
        <w:rPr>
          <w:rFonts w:asciiTheme="minorHAnsi" w:hAnsiTheme="minorHAnsi" w:cstheme="minorHAnsi"/>
          <w:sz w:val="22"/>
          <w:szCs w:val="22"/>
        </w:rPr>
      </w:pPr>
    </w:p>
    <w:p w14:paraId="47AC6B1E" w14:textId="30944903" w:rsidR="001B43E9" w:rsidRPr="000E572A" w:rsidRDefault="001B43E9" w:rsidP="001B43E9">
      <w:pPr>
        <w:rPr>
          <w:rFonts w:asciiTheme="minorHAnsi" w:hAnsiTheme="minorHAnsi" w:cstheme="minorHAnsi"/>
          <w:sz w:val="22"/>
          <w:szCs w:val="22"/>
        </w:rPr>
      </w:pPr>
      <w:r w:rsidRPr="00FE7BAF">
        <w:rPr>
          <w:rFonts w:asciiTheme="minorHAnsi" w:hAnsiTheme="minorHAnsi" w:cstheme="minorHAnsi"/>
          <w:b/>
          <w:sz w:val="22"/>
          <w:szCs w:val="22"/>
        </w:rPr>
        <w:t>If there are fewer than 8 participants, the course may be postponed</w:t>
      </w:r>
      <w:r w:rsidR="00A1710C">
        <w:rPr>
          <w:rFonts w:asciiTheme="minorHAnsi" w:hAnsiTheme="minorHAnsi" w:cstheme="minorHAnsi"/>
          <w:b/>
          <w:sz w:val="22"/>
          <w:szCs w:val="22"/>
        </w:rPr>
        <w:t xml:space="preserve"> or cancelled</w:t>
      </w:r>
      <w:r w:rsidR="008A2EE1">
        <w:rPr>
          <w:rFonts w:asciiTheme="minorHAnsi" w:hAnsiTheme="minorHAnsi" w:cstheme="minorHAnsi"/>
          <w:b/>
          <w:sz w:val="22"/>
          <w:szCs w:val="22"/>
        </w:rPr>
        <w:t xml:space="preserve">. </w:t>
      </w:r>
      <w:r w:rsidR="008A2EE1">
        <w:rPr>
          <w:rFonts w:asciiTheme="minorHAnsi" w:hAnsiTheme="minorHAnsi" w:cstheme="minorHAnsi"/>
          <w:sz w:val="22"/>
          <w:szCs w:val="22"/>
        </w:rPr>
        <w:t xml:space="preserve">If it is cancelled, </w:t>
      </w:r>
      <w:r w:rsidRPr="000E572A">
        <w:rPr>
          <w:rFonts w:asciiTheme="minorHAnsi" w:hAnsiTheme="minorHAnsi" w:cstheme="minorHAnsi"/>
          <w:sz w:val="22"/>
          <w:szCs w:val="22"/>
        </w:rPr>
        <w:t>the fee will be refunded in full.</w:t>
      </w:r>
    </w:p>
    <w:p w14:paraId="3C964141" w14:textId="77777777" w:rsidR="001B43E9" w:rsidRPr="000E572A" w:rsidRDefault="001B43E9" w:rsidP="001B43E9">
      <w:pPr>
        <w:rPr>
          <w:rFonts w:asciiTheme="minorHAnsi" w:hAnsiTheme="minorHAnsi" w:cstheme="minorHAnsi"/>
          <w:sz w:val="22"/>
          <w:szCs w:val="22"/>
        </w:rPr>
      </w:pPr>
    </w:p>
    <w:p w14:paraId="6B522EE8" w14:textId="77777777" w:rsidR="001B43E9" w:rsidRPr="000E572A" w:rsidRDefault="001B43E9" w:rsidP="001B43E9">
      <w:pPr>
        <w:rPr>
          <w:rFonts w:asciiTheme="minorHAnsi" w:hAnsiTheme="minorHAnsi" w:cstheme="minorHAnsi"/>
          <w:b/>
          <w:sz w:val="22"/>
          <w:szCs w:val="22"/>
        </w:rPr>
      </w:pPr>
    </w:p>
    <w:p w14:paraId="4ADE6162" w14:textId="50AC5591"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b/>
          <w:sz w:val="22"/>
          <w:szCs w:val="22"/>
        </w:rPr>
        <w:lastRenderedPageBreak/>
        <w:t>Entry Requirements</w:t>
      </w:r>
      <w:r w:rsidRPr="000E572A">
        <w:rPr>
          <w:rFonts w:asciiTheme="minorHAnsi" w:hAnsiTheme="minorHAnsi" w:cstheme="minorHAnsi"/>
          <w:sz w:val="22"/>
          <w:szCs w:val="22"/>
        </w:rPr>
        <w:t xml:space="preserve"> </w:t>
      </w:r>
      <w:r w:rsidRPr="000E572A">
        <w:rPr>
          <w:rFonts w:asciiTheme="minorHAnsi" w:hAnsiTheme="minorHAnsi" w:cstheme="minorHAnsi"/>
          <w:sz w:val="22"/>
          <w:szCs w:val="22"/>
        </w:rPr>
        <w:br/>
        <w:t xml:space="preserve">Applicants should </w:t>
      </w:r>
      <w:r w:rsidR="00D23313">
        <w:rPr>
          <w:rFonts w:asciiTheme="minorHAnsi" w:hAnsiTheme="minorHAnsi" w:cstheme="minorHAnsi"/>
          <w:sz w:val="22"/>
          <w:szCs w:val="22"/>
        </w:rPr>
        <w:t xml:space="preserve">normally </w:t>
      </w:r>
      <w:r w:rsidRPr="000E572A">
        <w:rPr>
          <w:rFonts w:asciiTheme="minorHAnsi" w:hAnsiTheme="minorHAnsi" w:cstheme="minorHAnsi"/>
          <w:sz w:val="22"/>
          <w:szCs w:val="22"/>
        </w:rPr>
        <w:t xml:space="preserve">be at least </w:t>
      </w:r>
      <w:r w:rsidR="00D23313">
        <w:rPr>
          <w:rFonts w:asciiTheme="minorHAnsi" w:hAnsiTheme="minorHAnsi" w:cstheme="minorHAnsi"/>
          <w:sz w:val="22"/>
          <w:szCs w:val="22"/>
        </w:rPr>
        <w:t>2</w:t>
      </w:r>
      <w:r w:rsidR="00BE5E34">
        <w:rPr>
          <w:rFonts w:asciiTheme="minorHAnsi" w:hAnsiTheme="minorHAnsi" w:cstheme="minorHAnsi"/>
          <w:sz w:val="22"/>
          <w:szCs w:val="22"/>
        </w:rPr>
        <w:t>0</w:t>
      </w:r>
      <w:r w:rsidRPr="000E572A">
        <w:rPr>
          <w:rFonts w:asciiTheme="minorHAnsi" w:hAnsiTheme="minorHAnsi" w:cstheme="minorHAnsi"/>
          <w:sz w:val="22"/>
          <w:szCs w:val="22"/>
        </w:rPr>
        <w:t xml:space="preserve"> years old </w:t>
      </w:r>
      <w:r w:rsidR="00D23313">
        <w:rPr>
          <w:rFonts w:asciiTheme="minorHAnsi" w:hAnsiTheme="minorHAnsi" w:cstheme="minorHAnsi"/>
          <w:sz w:val="22"/>
          <w:szCs w:val="22"/>
        </w:rPr>
        <w:t xml:space="preserve">(although we may accept candidates </w:t>
      </w:r>
      <w:r w:rsidR="00CD55FE">
        <w:rPr>
          <w:rFonts w:asciiTheme="minorHAnsi" w:hAnsiTheme="minorHAnsi" w:cstheme="minorHAnsi"/>
          <w:sz w:val="22"/>
          <w:szCs w:val="22"/>
        </w:rPr>
        <w:t>aged between</w:t>
      </w:r>
      <w:r w:rsidR="006A17CF">
        <w:rPr>
          <w:rFonts w:asciiTheme="minorHAnsi" w:hAnsiTheme="minorHAnsi" w:cstheme="minorHAnsi"/>
          <w:sz w:val="22"/>
          <w:szCs w:val="22"/>
        </w:rPr>
        <w:t xml:space="preserve"> 18 </w:t>
      </w:r>
      <w:r w:rsidR="00CD55FE">
        <w:rPr>
          <w:rFonts w:asciiTheme="minorHAnsi" w:hAnsiTheme="minorHAnsi" w:cstheme="minorHAnsi"/>
          <w:sz w:val="22"/>
          <w:szCs w:val="22"/>
        </w:rPr>
        <w:t>and 20</w:t>
      </w:r>
      <w:r w:rsidR="006A17CF">
        <w:rPr>
          <w:rFonts w:asciiTheme="minorHAnsi" w:hAnsiTheme="minorHAnsi" w:cstheme="minorHAnsi"/>
          <w:sz w:val="22"/>
          <w:szCs w:val="22"/>
        </w:rPr>
        <w:t xml:space="preserve">) </w:t>
      </w:r>
      <w:r w:rsidRPr="000E572A">
        <w:rPr>
          <w:rFonts w:asciiTheme="minorHAnsi" w:hAnsiTheme="minorHAnsi" w:cstheme="minorHAnsi"/>
          <w:sz w:val="22"/>
          <w:szCs w:val="22"/>
        </w:rPr>
        <w:t xml:space="preserve">and have a standard of education which would allow entry to higher education.  If English is not your first language, you must have a very high level of spoken and written accuracy. (Minimum CPE or a recent IELTS score of </w:t>
      </w:r>
      <w:r w:rsidR="008047B6">
        <w:rPr>
          <w:rFonts w:asciiTheme="minorHAnsi" w:hAnsiTheme="minorHAnsi" w:cstheme="minorHAnsi"/>
          <w:sz w:val="22"/>
          <w:szCs w:val="22"/>
        </w:rPr>
        <w:t>8</w:t>
      </w:r>
      <w:r w:rsidRPr="000E572A">
        <w:rPr>
          <w:rFonts w:asciiTheme="minorHAnsi" w:hAnsiTheme="minorHAnsi" w:cstheme="minorHAnsi"/>
          <w:sz w:val="22"/>
          <w:szCs w:val="22"/>
        </w:rPr>
        <w:t xml:space="preserve">.0 overall, including </w:t>
      </w:r>
      <w:r w:rsidR="008047B6">
        <w:rPr>
          <w:rFonts w:asciiTheme="minorHAnsi" w:hAnsiTheme="minorHAnsi" w:cstheme="minorHAnsi"/>
          <w:sz w:val="22"/>
          <w:szCs w:val="22"/>
        </w:rPr>
        <w:t>8</w:t>
      </w:r>
      <w:r w:rsidRPr="000E572A">
        <w:rPr>
          <w:rFonts w:asciiTheme="minorHAnsi" w:hAnsiTheme="minorHAnsi" w:cstheme="minorHAnsi"/>
          <w:sz w:val="22"/>
          <w:szCs w:val="22"/>
        </w:rPr>
        <w:t>.0 for written English)</w:t>
      </w:r>
      <w:r w:rsidR="00C00F70">
        <w:rPr>
          <w:rFonts w:asciiTheme="minorHAnsi" w:hAnsiTheme="minorHAnsi" w:cstheme="minorHAnsi"/>
          <w:sz w:val="22"/>
          <w:szCs w:val="22"/>
        </w:rPr>
        <w:t xml:space="preserve">. You should also have basic ICT skills </w:t>
      </w:r>
      <w:r w:rsidR="00BF1BD0">
        <w:rPr>
          <w:rFonts w:asciiTheme="minorHAnsi" w:hAnsiTheme="minorHAnsi" w:cstheme="minorHAnsi"/>
          <w:sz w:val="22"/>
          <w:szCs w:val="22"/>
        </w:rPr>
        <w:t>and access to a device and the internet</w:t>
      </w:r>
      <w:r w:rsidR="00382CC9">
        <w:rPr>
          <w:rFonts w:asciiTheme="minorHAnsi" w:hAnsiTheme="minorHAnsi" w:cstheme="minorHAnsi"/>
          <w:sz w:val="22"/>
          <w:szCs w:val="22"/>
        </w:rPr>
        <w:t xml:space="preserve">. </w:t>
      </w:r>
      <w:r w:rsidR="009647CB">
        <w:rPr>
          <w:rFonts w:asciiTheme="minorHAnsi" w:hAnsiTheme="minorHAnsi" w:cstheme="minorHAnsi"/>
          <w:sz w:val="22"/>
          <w:szCs w:val="22"/>
        </w:rPr>
        <w:t>You will need to demonstrate a certain level of language awareness and the potential to develop the necessary skills to become effective teachers and complete</w:t>
      </w:r>
      <w:r w:rsidR="00C50A28">
        <w:rPr>
          <w:rFonts w:asciiTheme="minorHAnsi" w:hAnsiTheme="minorHAnsi" w:cstheme="minorHAnsi"/>
          <w:sz w:val="22"/>
          <w:szCs w:val="22"/>
        </w:rPr>
        <w:t xml:space="preserve"> assessments. </w:t>
      </w:r>
    </w:p>
    <w:p w14:paraId="504AC40B" w14:textId="77777777" w:rsidR="001B43E9" w:rsidRPr="000E572A" w:rsidRDefault="001B43E9" w:rsidP="001B43E9">
      <w:pPr>
        <w:rPr>
          <w:rFonts w:asciiTheme="minorHAnsi" w:hAnsiTheme="minorHAnsi" w:cstheme="minorHAnsi"/>
          <w:sz w:val="22"/>
          <w:szCs w:val="22"/>
        </w:rPr>
      </w:pPr>
    </w:p>
    <w:p w14:paraId="44445D52" w14:textId="77777777" w:rsidR="001B43E9" w:rsidRPr="000E572A" w:rsidRDefault="001B43E9" w:rsidP="001B43E9">
      <w:pPr>
        <w:rPr>
          <w:rFonts w:asciiTheme="minorHAnsi" w:hAnsiTheme="minorHAnsi" w:cstheme="minorHAnsi"/>
          <w:sz w:val="22"/>
          <w:szCs w:val="22"/>
        </w:rPr>
      </w:pPr>
    </w:p>
    <w:p w14:paraId="0DBCDC26" w14:textId="77777777"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b/>
          <w:sz w:val="22"/>
          <w:szCs w:val="22"/>
        </w:rPr>
        <w:t>Entry Procedures</w:t>
      </w:r>
      <w:r w:rsidRPr="000E572A">
        <w:rPr>
          <w:rFonts w:asciiTheme="minorHAnsi" w:hAnsiTheme="minorHAnsi" w:cstheme="minorHAnsi"/>
          <w:sz w:val="22"/>
          <w:szCs w:val="22"/>
        </w:rPr>
        <w:t xml:space="preserve"> include:</w:t>
      </w:r>
      <w:r w:rsidRPr="000E572A">
        <w:rPr>
          <w:rFonts w:asciiTheme="minorHAnsi" w:hAnsiTheme="minorHAnsi" w:cstheme="minorHAnsi"/>
          <w:sz w:val="22"/>
          <w:szCs w:val="22"/>
        </w:rPr>
        <w:br/>
      </w:r>
    </w:p>
    <w:p w14:paraId="21564A9D" w14:textId="372A83A5" w:rsidR="001B43E9" w:rsidRPr="000E572A" w:rsidRDefault="001B43E9" w:rsidP="001B43E9">
      <w:pPr>
        <w:numPr>
          <w:ilvl w:val="0"/>
          <w:numId w:val="1"/>
        </w:numPr>
        <w:rPr>
          <w:rFonts w:asciiTheme="minorHAnsi" w:hAnsiTheme="minorHAnsi" w:cstheme="minorHAnsi"/>
          <w:sz w:val="22"/>
          <w:szCs w:val="22"/>
        </w:rPr>
      </w:pPr>
      <w:r w:rsidRPr="000E572A">
        <w:rPr>
          <w:rFonts w:asciiTheme="minorHAnsi" w:hAnsiTheme="minorHAnsi" w:cstheme="minorHAnsi"/>
          <w:sz w:val="22"/>
          <w:szCs w:val="22"/>
        </w:rPr>
        <w:t xml:space="preserve">a pre-interview task </w:t>
      </w:r>
      <w:r w:rsidR="00783DE7">
        <w:rPr>
          <w:rFonts w:asciiTheme="minorHAnsi" w:hAnsiTheme="minorHAnsi" w:cstheme="minorHAnsi"/>
          <w:sz w:val="22"/>
          <w:szCs w:val="22"/>
        </w:rPr>
        <w:t xml:space="preserve">requested after </w:t>
      </w:r>
      <w:r w:rsidRPr="000E572A">
        <w:rPr>
          <w:rFonts w:asciiTheme="minorHAnsi" w:hAnsiTheme="minorHAnsi" w:cstheme="minorHAnsi"/>
          <w:sz w:val="22"/>
          <w:szCs w:val="22"/>
        </w:rPr>
        <w:t>submi</w:t>
      </w:r>
      <w:r w:rsidR="00783DE7">
        <w:rPr>
          <w:rFonts w:asciiTheme="minorHAnsi" w:hAnsiTheme="minorHAnsi" w:cstheme="minorHAnsi"/>
          <w:sz w:val="22"/>
          <w:szCs w:val="22"/>
        </w:rPr>
        <w:t>ssion of</w:t>
      </w:r>
      <w:r w:rsidRPr="000E572A">
        <w:rPr>
          <w:rFonts w:asciiTheme="minorHAnsi" w:hAnsiTheme="minorHAnsi" w:cstheme="minorHAnsi"/>
          <w:sz w:val="22"/>
          <w:szCs w:val="22"/>
        </w:rPr>
        <w:t xml:space="preserve"> application form </w:t>
      </w:r>
    </w:p>
    <w:p w14:paraId="06793458" w14:textId="56C2EF58" w:rsidR="001B43E9" w:rsidRPr="000E572A" w:rsidRDefault="001B43E9" w:rsidP="001B43E9">
      <w:pPr>
        <w:numPr>
          <w:ilvl w:val="0"/>
          <w:numId w:val="1"/>
        </w:numPr>
        <w:rPr>
          <w:rFonts w:asciiTheme="minorHAnsi" w:hAnsiTheme="minorHAnsi" w:cstheme="minorHAnsi"/>
          <w:sz w:val="22"/>
          <w:szCs w:val="22"/>
        </w:rPr>
      </w:pPr>
      <w:r w:rsidRPr="000E572A">
        <w:rPr>
          <w:rFonts w:asciiTheme="minorHAnsi" w:hAnsiTheme="minorHAnsi" w:cstheme="minorHAnsi"/>
          <w:sz w:val="22"/>
          <w:szCs w:val="22"/>
        </w:rPr>
        <w:t xml:space="preserve">an interview involving </w:t>
      </w:r>
      <w:r w:rsidR="001804F7">
        <w:rPr>
          <w:rFonts w:asciiTheme="minorHAnsi" w:hAnsiTheme="minorHAnsi" w:cstheme="minorHAnsi"/>
          <w:sz w:val="22"/>
          <w:szCs w:val="22"/>
        </w:rPr>
        <w:t xml:space="preserve">group discussion, </w:t>
      </w:r>
      <w:r w:rsidRPr="000E572A">
        <w:rPr>
          <w:rFonts w:asciiTheme="minorHAnsi" w:hAnsiTheme="minorHAnsi" w:cstheme="minorHAnsi"/>
          <w:sz w:val="22"/>
          <w:szCs w:val="22"/>
        </w:rPr>
        <w:t>a written task</w:t>
      </w:r>
      <w:r w:rsidR="002170F3">
        <w:rPr>
          <w:rFonts w:asciiTheme="minorHAnsi" w:hAnsiTheme="minorHAnsi" w:cstheme="minorHAnsi"/>
          <w:sz w:val="22"/>
          <w:szCs w:val="22"/>
        </w:rPr>
        <w:t>, teaching a mini lesson</w:t>
      </w:r>
      <w:r w:rsidR="00A9014C">
        <w:rPr>
          <w:rFonts w:asciiTheme="minorHAnsi" w:hAnsiTheme="minorHAnsi" w:cstheme="minorHAnsi"/>
          <w:sz w:val="22"/>
          <w:szCs w:val="22"/>
        </w:rPr>
        <w:t xml:space="preserve"> </w:t>
      </w:r>
      <w:r w:rsidRPr="000E572A">
        <w:rPr>
          <w:rFonts w:asciiTheme="minorHAnsi" w:hAnsiTheme="minorHAnsi" w:cstheme="minorHAnsi"/>
          <w:sz w:val="22"/>
          <w:szCs w:val="22"/>
        </w:rPr>
        <w:t xml:space="preserve">and a one-to-one interview </w:t>
      </w:r>
    </w:p>
    <w:p w14:paraId="72D9B622" w14:textId="77777777" w:rsidR="001B43E9" w:rsidRPr="000E572A" w:rsidRDefault="001B43E9" w:rsidP="001B43E9">
      <w:pPr>
        <w:rPr>
          <w:rFonts w:asciiTheme="minorHAnsi" w:hAnsiTheme="minorHAnsi" w:cstheme="minorHAnsi"/>
          <w:sz w:val="22"/>
          <w:szCs w:val="22"/>
        </w:rPr>
      </w:pPr>
    </w:p>
    <w:p w14:paraId="252D2FF6" w14:textId="5795386D"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 xml:space="preserve">The interviews are normally held in </w:t>
      </w:r>
      <w:r w:rsidR="005103A6">
        <w:rPr>
          <w:rFonts w:asciiTheme="minorHAnsi" w:hAnsiTheme="minorHAnsi" w:cstheme="minorHAnsi"/>
          <w:sz w:val="22"/>
          <w:szCs w:val="22"/>
        </w:rPr>
        <w:t>small groups</w:t>
      </w:r>
      <w:r w:rsidRPr="000E572A">
        <w:rPr>
          <w:rFonts w:asciiTheme="minorHAnsi" w:hAnsiTheme="minorHAnsi" w:cstheme="minorHAnsi"/>
          <w:sz w:val="22"/>
          <w:szCs w:val="22"/>
        </w:rPr>
        <w:t xml:space="preserve"> and </w:t>
      </w:r>
      <w:r w:rsidR="005103A6">
        <w:rPr>
          <w:rFonts w:asciiTheme="minorHAnsi" w:hAnsiTheme="minorHAnsi" w:cstheme="minorHAnsi"/>
          <w:sz w:val="22"/>
          <w:szCs w:val="22"/>
        </w:rPr>
        <w:t>will</w:t>
      </w:r>
      <w:r w:rsidRPr="000E572A">
        <w:rPr>
          <w:rFonts w:asciiTheme="minorHAnsi" w:hAnsiTheme="minorHAnsi" w:cstheme="minorHAnsi"/>
          <w:sz w:val="22"/>
          <w:szCs w:val="22"/>
        </w:rPr>
        <w:t xml:space="preserve"> last </w:t>
      </w:r>
      <w:r w:rsidR="005103A6">
        <w:rPr>
          <w:rFonts w:asciiTheme="minorHAnsi" w:hAnsiTheme="minorHAnsi" w:cstheme="minorHAnsi"/>
          <w:sz w:val="22"/>
          <w:szCs w:val="22"/>
        </w:rPr>
        <w:t xml:space="preserve">for </w:t>
      </w:r>
      <w:r w:rsidR="00A9014C">
        <w:rPr>
          <w:rFonts w:asciiTheme="minorHAnsi" w:hAnsiTheme="minorHAnsi" w:cstheme="minorHAnsi"/>
          <w:sz w:val="22"/>
          <w:szCs w:val="22"/>
        </w:rPr>
        <w:t xml:space="preserve">a couple of </w:t>
      </w:r>
      <w:r w:rsidR="005103A6">
        <w:rPr>
          <w:rFonts w:asciiTheme="minorHAnsi" w:hAnsiTheme="minorHAnsi" w:cstheme="minorHAnsi"/>
          <w:sz w:val="22"/>
          <w:szCs w:val="22"/>
        </w:rPr>
        <w:t>hours</w:t>
      </w:r>
      <w:r w:rsidRPr="000E572A">
        <w:rPr>
          <w:rFonts w:asciiTheme="minorHAnsi" w:hAnsiTheme="minorHAnsi" w:cstheme="minorHAnsi"/>
          <w:sz w:val="22"/>
          <w:szCs w:val="22"/>
        </w:rPr>
        <w:t xml:space="preserve">. They are designed both to assess candidates’ </w:t>
      </w:r>
      <w:r w:rsidR="009647CB">
        <w:rPr>
          <w:rFonts w:asciiTheme="minorHAnsi" w:hAnsiTheme="minorHAnsi" w:cstheme="minorHAnsi"/>
          <w:sz w:val="22"/>
          <w:szCs w:val="22"/>
        </w:rPr>
        <w:t xml:space="preserve">language awareness and their </w:t>
      </w:r>
      <w:r w:rsidRPr="000E572A">
        <w:rPr>
          <w:rFonts w:asciiTheme="minorHAnsi" w:hAnsiTheme="minorHAnsi" w:cstheme="minorHAnsi"/>
          <w:sz w:val="22"/>
          <w:szCs w:val="22"/>
        </w:rPr>
        <w:t xml:space="preserve">potential </w:t>
      </w:r>
      <w:r w:rsidR="00382CC9">
        <w:rPr>
          <w:rFonts w:asciiTheme="minorHAnsi" w:hAnsiTheme="minorHAnsi" w:cstheme="minorHAnsi"/>
          <w:sz w:val="22"/>
          <w:szCs w:val="22"/>
        </w:rPr>
        <w:t xml:space="preserve">to develop the necessary skills </w:t>
      </w:r>
      <w:r w:rsidR="009647CB">
        <w:rPr>
          <w:rFonts w:asciiTheme="minorHAnsi" w:hAnsiTheme="minorHAnsi" w:cstheme="minorHAnsi"/>
          <w:sz w:val="22"/>
          <w:szCs w:val="22"/>
        </w:rPr>
        <w:t>to become effective teachers. They also</w:t>
      </w:r>
      <w:r w:rsidRPr="000E572A">
        <w:rPr>
          <w:rFonts w:asciiTheme="minorHAnsi" w:hAnsiTheme="minorHAnsi" w:cstheme="minorHAnsi"/>
          <w:sz w:val="22"/>
          <w:szCs w:val="22"/>
        </w:rPr>
        <w:t xml:space="preserve"> give a flavour of what to expect on the course.</w:t>
      </w:r>
      <w:r w:rsidR="004278EA">
        <w:rPr>
          <w:rFonts w:asciiTheme="minorHAnsi" w:hAnsiTheme="minorHAnsi" w:cstheme="minorHAnsi"/>
          <w:sz w:val="22"/>
          <w:szCs w:val="22"/>
        </w:rPr>
        <w:t xml:space="preserve"> </w:t>
      </w:r>
      <w:r w:rsidR="00AF4535">
        <w:rPr>
          <w:rFonts w:asciiTheme="minorHAnsi" w:hAnsiTheme="minorHAnsi" w:cstheme="minorHAnsi"/>
          <w:sz w:val="22"/>
          <w:szCs w:val="22"/>
        </w:rPr>
        <w:t>T</w:t>
      </w:r>
      <w:r w:rsidR="004278EA">
        <w:rPr>
          <w:rFonts w:asciiTheme="minorHAnsi" w:hAnsiTheme="minorHAnsi" w:cstheme="minorHAnsi"/>
          <w:sz w:val="22"/>
          <w:szCs w:val="22"/>
        </w:rPr>
        <w:t xml:space="preserve">hese interviews </w:t>
      </w:r>
      <w:r w:rsidR="003F4898">
        <w:rPr>
          <w:rFonts w:asciiTheme="minorHAnsi" w:hAnsiTheme="minorHAnsi" w:cstheme="minorHAnsi"/>
          <w:sz w:val="22"/>
          <w:szCs w:val="22"/>
        </w:rPr>
        <w:t>may</w:t>
      </w:r>
      <w:r w:rsidR="004278EA">
        <w:rPr>
          <w:rFonts w:asciiTheme="minorHAnsi" w:hAnsiTheme="minorHAnsi" w:cstheme="minorHAnsi"/>
          <w:sz w:val="22"/>
          <w:szCs w:val="22"/>
        </w:rPr>
        <w:t xml:space="preserve"> be held on Microsoft </w:t>
      </w:r>
      <w:r w:rsidR="00AF4535">
        <w:rPr>
          <w:rFonts w:asciiTheme="minorHAnsi" w:hAnsiTheme="minorHAnsi" w:cstheme="minorHAnsi"/>
          <w:sz w:val="22"/>
          <w:szCs w:val="22"/>
        </w:rPr>
        <w:t>Teams</w:t>
      </w:r>
      <w:r w:rsidR="003F4898">
        <w:rPr>
          <w:rFonts w:asciiTheme="minorHAnsi" w:hAnsiTheme="minorHAnsi" w:cstheme="minorHAnsi"/>
          <w:sz w:val="22"/>
          <w:szCs w:val="22"/>
        </w:rPr>
        <w:t xml:space="preserve"> or at </w:t>
      </w:r>
      <w:proofErr w:type="spellStart"/>
      <w:r w:rsidR="003F4898">
        <w:rPr>
          <w:rFonts w:asciiTheme="minorHAnsi" w:hAnsiTheme="minorHAnsi" w:cstheme="minorHAnsi"/>
          <w:sz w:val="22"/>
          <w:szCs w:val="22"/>
        </w:rPr>
        <w:t>Gardyne</w:t>
      </w:r>
      <w:proofErr w:type="spellEnd"/>
      <w:r w:rsidR="003F4898">
        <w:rPr>
          <w:rFonts w:asciiTheme="minorHAnsi" w:hAnsiTheme="minorHAnsi" w:cstheme="minorHAnsi"/>
          <w:sz w:val="22"/>
          <w:szCs w:val="22"/>
        </w:rPr>
        <w:t xml:space="preserve"> Campus.</w:t>
      </w:r>
    </w:p>
    <w:p w14:paraId="5195C2B6" w14:textId="77777777" w:rsidR="001B43E9" w:rsidRPr="000E572A" w:rsidRDefault="001B43E9" w:rsidP="001B43E9">
      <w:pPr>
        <w:rPr>
          <w:rFonts w:asciiTheme="minorHAnsi" w:hAnsiTheme="minorHAnsi" w:cstheme="minorHAnsi"/>
          <w:sz w:val="22"/>
          <w:szCs w:val="22"/>
        </w:rPr>
      </w:pPr>
    </w:p>
    <w:p w14:paraId="70E15B51" w14:textId="77777777" w:rsidR="00A3146E" w:rsidRPr="000E572A" w:rsidRDefault="00A3146E" w:rsidP="001B43E9">
      <w:pPr>
        <w:rPr>
          <w:rFonts w:asciiTheme="minorHAnsi" w:hAnsiTheme="minorHAnsi" w:cstheme="minorHAnsi"/>
          <w:b/>
          <w:sz w:val="22"/>
          <w:szCs w:val="22"/>
        </w:rPr>
      </w:pPr>
    </w:p>
    <w:p w14:paraId="1079182F" w14:textId="77777777" w:rsidR="001B43E9" w:rsidRPr="000E572A" w:rsidRDefault="001B43E9" w:rsidP="001B43E9">
      <w:pPr>
        <w:rPr>
          <w:rFonts w:asciiTheme="minorHAnsi" w:hAnsiTheme="minorHAnsi" w:cstheme="minorHAnsi"/>
          <w:b/>
          <w:sz w:val="22"/>
          <w:szCs w:val="22"/>
        </w:rPr>
      </w:pPr>
      <w:r w:rsidRPr="000E572A">
        <w:rPr>
          <w:rFonts w:asciiTheme="minorHAnsi" w:hAnsiTheme="minorHAnsi" w:cstheme="minorHAnsi"/>
          <w:b/>
          <w:sz w:val="22"/>
          <w:szCs w:val="22"/>
        </w:rPr>
        <w:t>Contact</w:t>
      </w:r>
    </w:p>
    <w:p w14:paraId="10A169F7" w14:textId="6FCFAA74"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For more information</w:t>
      </w:r>
      <w:r w:rsidR="00355346">
        <w:rPr>
          <w:rFonts w:asciiTheme="minorHAnsi" w:hAnsiTheme="minorHAnsi" w:cstheme="minorHAnsi"/>
          <w:sz w:val="22"/>
          <w:szCs w:val="22"/>
        </w:rPr>
        <w:t xml:space="preserve"> please contact </w:t>
      </w:r>
      <w:r w:rsidR="003F4898">
        <w:rPr>
          <w:rFonts w:asciiTheme="minorHAnsi" w:hAnsiTheme="minorHAnsi" w:cstheme="minorHAnsi"/>
          <w:sz w:val="22"/>
          <w:szCs w:val="22"/>
        </w:rPr>
        <w:t>Lia Moss</w:t>
      </w:r>
      <w:r w:rsidR="00355346">
        <w:rPr>
          <w:rFonts w:asciiTheme="minorHAnsi" w:hAnsiTheme="minorHAnsi" w:cstheme="minorHAnsi"/>
          <w:sz w:val="22"/>
          <w:szCs w:val="22"/>
        </w:rPr>
        <w:t>:</w:t>
      </w:r>
    </w:p>
    <w:p w14:paraId="1B6AE6A0" w14:textId="77777777" w:rsidR="001B43E9" w:rsidRPr="000E572A" w:rsidRDefault="001B43E9" w:rsidP="001B43E9">
      <w:pPr>
        <w:rPr>
          <w:rFonts w:asciiTheme="minorHAnsi" w:hAnsiTheme="minorHAnsi" w:cstheme="minorHAnsi"/>
          <w:sz w:val="22"/>
          <w:szCs w:val="22"/>
        </w:rPr>
      </w:pPr>
    </w:p>
    <w:p w14:paraId="6F1E3CF2" w14:textId="4623FF57"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email:</w:t>
      </w:r>
      <w:r w:rsidRPr="000E572A">
        <w:rPr>
          <w:rFonts w:asciiTheme="minorHAnsi" w:hAnsiTheme="minorHAnsi" w:cstheme="minorHAnsi"/>
          <w:sz w:val="22"/>
          <w:szCs w:val="22"/>
        </w:rPr>
        <w:tab/>
      </w:r>
      <w:r w:rsidRPr="000E572A">
        <w:rPr>
          <w:rFonts w:asciiTheme="minorHAnsi" w:hAnsiTheme="minorHAnsi" w:cstheme="minorHAnsi"/>
          <w:sz w:val="22"/>
          <w:szCs w:val="22"/>
        </w:rPr>
        <w:tab/>
      </w:r>
      <w:hyperlink r:id="rId11" w:history="1">
        <w:r w:rsidR="003F4898" w:rsidRPr="00C94BFA">
          <w:rPr>
            <w:rStyle w:val="Hyperlink"/>
            <w:rFonts w:asciiTheme="minorHAnsi" w:hAnsiTheme="minorHAnsi" w:cstheme="minorHAnsi"/>
            <w:sz w:val="22"/>
            <w:szCs w:val="22"/>
          </w:rPr>
          <w:t>l.moss@dundeeandangus.ac.uk</w:t>
        </w:r>
      </w:hyperlink>
      <w:r w:rsidR="003F4898">
        <w:rPr>
          <w:rFonts w:asciiTheme="minorHAnsi" w:hAnsiTheme="minorHAnsi" w:cstheme="minorHAnsi"/>
          <w:sz w:val="22"/>
          <w:szCs w:val="22"/>
        </w:rPr>
        <w:t xml:space="preserve"> </w:t>
      </w:r>
      <w:r w:rsidRPr="000E572A">
        <w:rPr>
          <w:rFonts w:asciiTheme="minorHAnsi" w:hAnsiTheme="minorHAnsi" w:cstheme="minorHAnsi"/>
          <w:sz w:val="22"/>
          <w:szCs w:val="22"/>
        </w:rPr>
        <w:t xml:space="preserve"> </w:t>
      </w:r>
    </w:p>
    <w:p w14:paraId="76151249" w14:textId="77777777"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telephone:</w:t>
      </w:r>
      <w:r w:rsidRPr="000E572A">
        <w:rPr>
          <w:rFonts w:asciiTheme="minorHAnsi" w:hAnsiTheme="minorHAnsi" w:cstheme="minorHAnsi"/>
          <w:sz w:val="22"/>
          <w:szCs w:val="22"/>
        </w:rPr>
        <w:tab/>
        <w:t>+44 (0)1382 834902</w:t>
      </w:r>
    </w:p>
    <w:p w14:paraId="216B7CD2" w14:textId="77777777" w:rsidR="001B43E9" w:rsidRPr="000E572A" w:rsidRDefault="001B43E9" w:rsidP="001B43E9">
      <w:pPr>
        <w:rPr>
          <w:rFonts w:asciiTheme="minorHAnsi" w:hAnsiTheme="minorHAnsi" w:cstheme="minorHAnsi"/>
          <w:sz w:val="22"/>
          <w:szCs w:val="22"/>
        </w:rPr>
      </w:pPr>
      <w:r w:rsidRPr="000E572A">
        <w:rPr>
          <w:rFonts w:asciiTheme="minorHAnsi" w:hAnsiTheme="minorHAnsi" w:cstheme="minorHAnsi"/>
          <w:sz w:val="22"/>
          <w:szCs w:val="22"/>
        </w:rPr>
        <w:t>fax:</w:t>
      </w:r>
      <w:r w:rsidRPr="000E572A">
        <w:rPr>
          <w:rFonts w:asciiTheme="minorHAnsi" w:hAnsiTheme="minorHAnsi" w:cstheme="minorHAnsi"/>
          <w:sz w:val="22"/>
          <w:szCs w:val="22"/>
        </w:rPr>
        <w:tab/>
      </w:r>
      <w:r w:rsidRPr="000E572A">
        <w:rPr>
          <w:rFonts w:asciiTheme="minorHAnsi" w:hAnsiTheme="minorHAnsi" w:cstheme="minorHAnsi"/>
          <w:sz w:val="22"/>
          <w:szCs w:val="22"/>
        </w:rPr>
        <w:tab/>
        <w:t>+44 (0)1382 448866</w:t>
      </w:r>
    </w:p>
    <w:p w14:paraId="33A05955" w14:textId="734E6647" w:rsidR="001B43E9" w:rsidRPr="00B6452D" w:rsidRDefault="001B43E9" w:rsidP="001B43E9">
      <w:pPr>
        <w:rPr>
          <w:rFonts w:asciiTheme="minorHAnsi" w:hAnsiTheme="minorHAnsi" w:cstheme="minorHAnsi"/>
          <w:sz w:val="20"/>
          <w:szCs w:val="20"/>
        </w:rPr>
      </w:pPr>
      <w:r w:rsidRPr="000E572A">
        <w:rPr>
          <w:rFonts w:asciiTheme="minorHAnsi" w:hAnsiTheme="minorHAnsi" w:cstheme="minorHAnsi"/>
          <w:sz w:val="22"/>
          <w:szCs w:val="22"/>
        </w:rPr>
        <w:t>web:</w:t>
      </w:r>
      <w:r w:rsidRPr="000E572A">
        <w:rPr>
          <w:rFonts w:asciiTheme="minorHAnsi" w:hAnsiTheme="minorHAnsi" w:cstheme="minorHAnsi"/>
          <w:sz w:val="22"/>
          <w:szCs w:val="22"/>
        </w:rPr>
        <w:tab/>
      </w:r>
      <w:r w:rsidRPr="000E572A">
        <w:rPr>
          <w:rFonts w:asciiTheme="minorHAnsi" w:hAnsiTheme="minorHAnsi" w:cstheme="minorHAnsi"/>
          <w:sz w:val="22"/>
          <w:szCs w:val="22"/>
        </w:rPr>
        <w:tab/>
      </w:r>
      <w:hyperlink r:id="rId12" w:history="1">
        <w:r w:rsidR="00676ACE" w:rsidRPr="00C94BFA">
          <w:rPr>
            <w:rStyle w:val="Hyperlink"/>
            <w:rFonts w:asciiTheme="minorHAnsi" w:hAnsiTheme="minorHAnsi" w:cstheme="minorHAnsi"/>
            <w:sz w:val="22"/>
            <w:szCs w:val="22"/>
          </w:rPr>
          <w:t>https://dundeeandangus.ac.uk/subject-areas/english-language-tefl-british-sign-language/</w:t>
        </w:r>
      </w:hyperlink>
      <w:r w:rsidR="00676ACE">
        <w:rPr>
          <w:rFonts w:asciiTheme="minorHAnsi" w:hAnsiTheme="minorHAnsi" w:cstheme="minorHAnsi"/>
          <w:sz w:val="22"/>
          <w:szCs w:val="22"/>
        </w:rPr>
        <w:t xml:space="preserve"> </w:t>
      </w:r>
    </w:p>
    <w:p w14:paraId="298FF1F0" w14:textId="77777777" w:rsidR="001B43E9" w:rsidRPr="00B6452D" w:rsidRDefault="001B43E9" w:rsidP="001B43E9">
      <w:pPr>
        <w:rPr>
          <w:rFonts w:asciiTheme="minorHAnsi" w:hAnsiTheme="minorHAnsi" w:cstheme="minorHAnsi"/>
          <w:sz w:val="20"/>
          <w:szCs w:val="20"/>
        </w:rPr>
      </w:pPr>
    </w:p>
    <w:p w14:paraId="124158C9" w14:textId="77777777" w:rsidR="0094250A" w:rsidRPr="00B6452D" w:rsidRDefault="0094250A">
      <w:pPr>
        <w:rPr>
          <w:rFonts w:asciiTheme="minorHAnsi" w:hAnsiTheme="minorHAnsi" w:cstheme="minorHAnsi"/>
          <w:sz w:val="20"/>
          <w:szCs w:val="20"/>
        </w:rPr>
      </w:pPr>
    </w:p>
    <w:sectPr w:rsidR="0094250A" w:rsidRPr="00B6452D" w:rsidSect="00C54850">
      <w:pgSz w:w="11906" w:h="16838"/>
      <w:pgMar w:top="567"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B3256"/>
    <w:multiLevelType w:val="hybridMultilevel"/>
    <w:tmpl w:val="6EF2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65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E9"/>
    <w:rsid w:val="000635E7"/>
    <w:rsid w:val="0009458B"/>
    <w:rsid w:val="000C2FE6"/>
    <w:rsid w:val="000D1555"/>
    <w:rsid w:val="000D6E8C"/>
    <w:rsid w:val="000E572A"/>
    <w:rsid w:val="000F18F2"/>
    <w:rsid w:val="00146F89"/>
    <w:rsid w:val="001804F7"/>
    <w:rsid w:val="001A3081"/>
    <w:rsid w:val="001B43E9"/>
    <w:rsid w:val="00215D1B"/>
    <w:rsid w:val="002170F3"/>
    <w:rsid w:val="0026706F"/>
    <w:rsid w:val="00274A81"/>
    <w:rsid w:val="0027792C"/>
    <w:rsid w:val="00283558"/>
    <w:rsid w:val="002B0536"/>
    <w:rsid w:val="002B769D"/>
    <w:rsid w:val="002C2707"/>
    <w:rsid w:val="002D59AD"/>
    <w:rsid w:val="00355346"/>
    <w:rsid w:val="0038005C"/>
    <w:rsid w:val="00382CC9"/>
    <w:rsid w:val="003D448C"/>
    <w:rsid w:val="003E6CA8"/>
    <w:rsid w:val="003F315E"/>
    <w:rsid w:val="003F4898"/>
    <w:rsid w:val="0040430F"/>
    <w:rsid w:val="00425BE6"/>
    <w:rsid w:val="004278EA"/>
    <w:rsid w:val="00433565"/>
    <w:rsid w:val="00436695"/>
    <w:rsid w:val="00437104"/>
    <w:rsid w:val="004628A5"/>
    <w:rsid w:val="0046581C"/>
    <w:rsid w:val="00493E42"/>
    <w:rsid w:val="004B7489"/>
    <w:rsid w:val="00502907"/>
    <w:rsid w:val="005103A6"/>
    <w:rsid w:val="00510CFE"/>
    <w:rsid w:val="0052578F"/>
    <w:rsid w:val="0054584B"/>
    <w:rsid w:val="005535E9"/>
    <w:rsid w:val="005801EA"/>
    <w:rsid w:val="005C4947"/>
    <w:rsid w:val="005F699A"/>
    <w:rsid w:val="0062291A"/>
    <w:rsid w:val="00626E9A"/>
    <w:rsid w:val="00676ACE"/>
    <w:rsid w:val="006A17CF"/>
    <w:rsid w:val="006E4E18"/>
    <w:rsid w:val="00783DE7"/>
    <w:rsid w:val="0078556F"/>
    <w:rsid w:val="008047B6"/>
    <w:rsid w:val="00832EC7"/>
    <w:rsid w:val="00845543"/>
    <w:rsid w:val="0086324D"/>
    <w:rsid w:val="008660CE"/>
    <w:rsid w:val="00884426"/>
    <w:rsid w:val="008A2EE1"/>
    <w:rsid w:val="008E5D05"/>
    <w:rsid w:val="0094250A"/>
    <w:rsid w:val="009647CB"/>
    <w:rsid w:val="00972C8D"/>
    <w:rsid w:val="009F0EF6"/>
    <w:rsid w:val="009F3DD6"/>
    <w:rsid w:val="00A1710C"/>
    <w:rsid w:val="00A3146E"/>
    <w:rsid w:val="00A9014C"/>
    <w:rsid w:val="00AF4535"/>
    <w:rsid w:val="00B6452D"/>
    <w:rsid w:val="00BE5E34"/>
    <w:rsid w:val="00BF1BD0"/>
    <w:rsid w:val="00C00F70"/>
    <w:rsid w:val="00C35337"/>
    <w:rsid w:val="00C500D8"/>
    <w:rsid w:val="00C50A28"/>
    <w:rsid w:val="00C54850"/>
    <w:rsid w:val="00C61BD5"/>
    <w:rsid w:val="00C71598"/>
    <w:rsid w:val="00C97B88"/>
    <w:rsid w:val="00CA273D"/>
    <w:rsid w:val="00CA4B9A"/>
    <w:rsid w:val="00CD55FE"/>
    <w:rsid w:val="00CD6879"/>
    <w:rsid w:val="00D00EF6"/>
    <w:rsid w:val="00D14FEF"/>
    <w:rsid w:val="00D21FC2"/>
    <w:rsid w:val="00D23313"/>
    <w:rsid w:val="00D46820"/>
    <w:rsid w:val="00E61D2C"/>
    <w:rsid w:val="00E65D29"/>
    <w:rsid w:val="00E76816"/>
    <w:rsid w:val="00E86C38"/>
    <w:rsid w:val="00EB513C"/>
    <w:rsid w:val="00EE0BA5"/>
    <w:rsid w:val="00F43CFE"/>
    <w:rsid w:val="00F73A40"/>
    <w:rsid w:val="00F76C78"/>
    <w:rsid w:val="00F836D2"/>
    <w:rsid w:val="00FD188C"/>
    <w:rsid w:val="00FD7F83"/>
    <w:rsid w:val="00FE681F"/>
    <w:rsid w:val="00FE7BAF"/>
    <w:rsid w:val="00FF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F43EE"/>
  <w15:docId w15:val="{BC9A9929-B648-4514-932C-8C590B1B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E9"/>
    <w:rPr>
      <w:color w:val="0000FF"/>
      <w:u w:val="single"/>
    </w:rPr>
  </w:style>
  <w:style w:type="character" w:styleId="HTMLCite">
    <w:name w:val="HTML Cite"/>
    <w:uiPriority w:val="99"/>
    <w:unhideWhenUsed/>
    <w:rsid w:val="001B43E9"/>
    <w:rPr>
      <w:i/>
      <w:iCs/>
    </w:rPr>
  </w:style>
  <w:style w:type="paragraph" w:styleId="BalloonText">
    <w:name w:val="Balloon Text"/>
    <w:basedOn w:val="Normal"/>
    <w:link w:val="BalloonTextChar"/>
    <w:rsid w:val="001B43E9"/>
    <w:rPr>
      <w:rFonts w:ascii="Tahoma" w:hAnsi="Tahoma" w:cs="Tahoma"/>
      <w:sz w:val="16"/>
      <w:szCs w:val="16"/>
    </w:rPr>
  </w:style>
  <w:style w:type="character" w:customStyle="1" w:styleId="BalloonTextChar">
    <w:name w:val="Balloon Text Char"/>
    <w:basedOn w:val="DefaultParagraphFont"/>
    <w:link w:val="BalloonText"/>
    <w:rsid w:val="001B43E9"/>
    <w:rPr>
      <w:rFonts w:ascii="Tahoma" w:hAnsi="Tahoma" w:cs="Tahoma"/>
      <w:sz w:val="16"/>
      <w:szCs w:val="16"/>
    </w:rPr>
  </w:style>
  <w:style w:type="character" w:styleId="FollowedHyperlink">
    <w:name w:val="FollowedHyperlink"/>
    <w:basedOn w:val="DefaultParagraphFont"/>
    <w:rsid w:val="001B43E9"/>
    <w:rPr>
      <w:color w:val="800080" w:themeColor="followedHyperlink"/>
      <w:u w:val="single"/>
    </w:rPr>
  </w:style>
  <w:style w:type="character" w:styleId="UnresolvedMention">
    <w:name w:val="Unresolved Mention"/>
    <w:basedOn w:val="DefaultParagraphFont"/>
    <w:uiPriority w:val="99"/>
    <w:semiHidden/>
    <w:unhideWhenUsed/>
    <w:rsid w:val="003F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50258">
      <w:bodyDiv w:val="1"/>
      <w:marLeft w:val="0"/>
      <w:marRight w:val="0"/>
      <w:marTop w:val="0"/>
      <w:marBottom w:val="0"/>
      <w:divBdr>
        <w:top w:val="none" w:sz="0" w:space="0" w:color="auto"/>
        <w:left w:val="none" w:sz="0" w:space="0" w:color="auto"/>
        <w:bottom w:val="none" w:sz="0" w:space="0" w:color="auto"/>
        <w:right w:val="none" w:sz="0" w:space="0" w:color="auto"/>
      </w:divBdr>
    </w:div>
    <w:div w:id="1864441231">
      <w:bodyDiv w:val="1"/>
      <w:marLeft w:val="0"/>
      <w:marRight w:val="0"/>
      <w:marTop w:val="0"/>
      <w:marBottom w:val="0"/>
      <w:divBdr>
        <w:top w:val="none" w:sz="0" w:space="0" w:color="auto"/>
        <w:left w:val="none" w:sz="0" w:space="0" w:color="auto"/>
        <w:bottom w:val="none" w:sz="0" w:space="0" w:color="auto"/>
        <w:right w:val="none" w:sz="0" w:space="0" w:color="auto"/>
      </w:divBdr>
      <w:divsChild>
        <w:div w:id="1910072967">
          <w:marLeft w:val="0"/>
          <w:marRight w:val="0"/>
          <w:marTop w:val="300"/>
          <w:marBottom w:val="0"/>
          <w:divBdr>
            <w:top w:val="single" w:sz="6" w:space="0" w:color="496077"/>
            <w:left w:val="single" w:sz="6" w:space="0" w:color="496077"/>
            <w:bottom w:val="single" w:sz="6" w:space="0" w:color="496077"/>
            <w:right w:val="single" w:sz="6" w:space="0" w:color="496077"/>
          </w:divBdr>
          <w:divsChild>
            <w:div w:id="1423143980">
              <w:marLeft w:val="120"/>
              <w:marRight w:val="120"/>
              <w:marTop w:val="180"/>
              <w:marBottom w:val="120"/>
              <w:divBdr>
                <w:top w:val="none" w:sz="0" w:space="0" w:color="auto"/>
                <w:left w:val="none" w:sz="0" w:space="0" w:color="auto"/>
                <w:bottom w:val="none" w:sz="0" w:space="0" w:color="auto"/>
                <w:right w:val="none" w:sz="0" w:space="0" w:color="auto"/>
              </w:divBdr>
              <w:divsChild>
                <w:div w:id="16199432">
                  <w:marLeft w:val="0"/>
                  <w:marRight w:val="0"/>
                  <w:marTop w:val="0"/>
                  <w:marBottom w:val="0"/>
                  <w:divBdr>
                    <w:top w:val="none" w:sz="0" w:space="0" w:color="auto"/>
                    <w:left w:val="none" w:sz="0" w:space="0" w:color="auto"/>
                    <w:bottom w:val="none" w:sz="0" w:space="0" w:color="auto"/>
                    <w:right w:val="none" w:sz="0" w:space="0" w:color="auto"/>
                  </w:divBdr>
                  <w:divsChild>
                    <w:div w:id="60565116">
                      <w:marLeft w:val="0"/>
                      <w:marRight w:val="0"/>
                      <w:marTop w:val="0"/>
                      <w:marBottom w:val="0"/>
                      <w:divBdr>
                        <w:top w:val="none" w:sz="0" w:space="0" w:color="auto"/>
                        <w:left w:val="none" w:sz="0" w:space="0" w:color="auto"/>
                        <w:bottom w:val="none" w:sz="0" w:space="0" w:color="auto"/>
                        <w:right w:val="none" w:sz="0" w:space="0" w:color="auto"/>
                      </w:divBdr>
                      <w:divsChild>
                        <w:div w:id="1566603282">
                          <w:marLeft w:val="0"/>
                          <w:marRight w:val="0"/>
                          <w:marTop w:val="0"/>
                          <w:marBottom w:val="0"/>
                          <w:divBdr>
                            <w:top w:val="none" w:sz="0" w:space="0" w:color="auto"/>
                            <w:left w:val="none" w:sz="0" w:space="0" w:color="auto"/>
                            <w:bottom w:val="none" w:sz="0" w:space="0" w:color="auto"/>
                            <w:right w:val="none" w:sz="0" w:space="0" w:color="auto"/>
                          </w:divBdr>
                          <w:divsChild>
                            <w:div w:id="14844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undeeandangus.ac.uk/subject-areas/english-language-tefl-british-sign-language/" TargetMode="External"/><Relationship Id="rId2" Type="http://schemas.openxmlformats.org/officeDocument/2006/relationships/customXml" Target="../customXml/item2.xml"/><Relationship Id="rId11" Type="http://schemas.openxmlformats.org/officeDocument/2006/relationships/hyperlink" Target="mailto:l.moss@dundeeandangus.ac.uk" TargetMode="Externa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https://www.myworldofwork.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1668B42B0B74881C8AA15511C1988" ma:contentTypeVersion="21" ma:contentTypeDescription="Create a new document." ma:contentTypeScope="" ma:versionID="f3690e7b687cb8be9d2780338c01ac73">
  <xsd:schema xmlns:xsd="http://www.w3.org/2001/XMLSchema" xmlns:xs="http://www.w3.org/2001/XMLSchema" xmlns:p="http://schemas.microsoft.com/office/2006/metadata/properties" xmlns:ns1="http://schemas.microsoft.com/sharepoint/v3" xmlns:ns2="e121273b-2abb-4cfd-a419-5b0fd9a02668" xmlns:ns3="48201d8b-7cae-4702-aa97-93a17486db95" xmlns:ns4="http://schemas.microsoft.com/sharepoint/v4" targetNamespace="http://schemas.microsoft.com/office/2006/metadata/properties" ma:root="true" ma:fieldsID="0c6bc5d30be2620faeaabe3326597514" ns1:_="" ns2:_="" ns3:_="" ns4:_="">
    <xsd:import namespace="http://schemas.microsoft.com/sharepoint/v3"/>
    <xsd:import namespace="e121273b-2abb-4cfd-a419-5b0fd9a02668"/>
    <xsd:import namespace="48201d8b-7cae-4702-aa97-93a17486db9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1:PublishingStartDate" minOccurs="0"/>
                <xsd:element ref="ns1:PublishingExpirationDate" minOccurs="0"/>
                <xsd:element ref="ns4:IconOverlay"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1273b-2abb-4cfd-a419-5b0fd9a02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01d8b-7cae-4702-aa97-93a17486db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9156a155-0f28-41e5-b3b8-9edc78736bc3}" ma:internalName="TaxCatchAll" ma:showField="CatchAllData" ma:web="48201d8b-7cae-4702-aa97-93a17486db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98903AA89F3B548B6557C5A5AD85721" ma:contentTypeVersion="18" ma:contentTypeDescription="Create a new document." ma:contentTypeScope="" ma:versionID="841754c88a1256e3ea75111f828ddcc3">
  <xsd:schema xmlns:xsd="http://www.w3.org/2001/XMLSchema" xmlns:xs="http://www.w3.org/2001/XMLSchema" xmlns:p="http://schemas.microsoft.com/office/2006/metadata/properties" xmlns:ns2="c0a4a144-aecb-4e07-bf41-aaf0f2bf52ad" xmlns:ns3="e1820832-7101-4328-9889-fb67259a7214" targetNamespace="http://schemas.microsoft.com/office/2006/metadata/properties" ma:root="true" ma:fieldsID="1f4c8c77b76a718f5b7dccb63f61c3a6" ns2:_="" ns3:_="">
    <xsd:import namespace="c0a4a144-aecb-4e07-bf41-aaf0f2bf52ad"/>
    <xsd:import namespace="e1820832-7101-4328-9889-fb67259a7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4a144-aecb-4e07-bf41-aaf0f2bf5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820832-7101-4328-9889-fb67259a7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d678a-7805-4903-a3ee-6b55b77bdcc4}" ma:internalName="TaxCatchAll" ma:showField="CatchAllData" ma:web="e1820832-7101-4328-9889-fb67259a7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a4a144-aecb-4e07-bf41-aaf0f2bf52ad">
      <Terms xmlns="http://schemas.microsoft.com/office/infopath/2007/PartnerControls"/>
    </lcf76f155ced4ddcb4097134ff3c332f>
    <TaxCatchAll xmlns="e1820832-7101-4328-9889-fb67259a7214" xsi:nil="true"/>
  </documentManagement>
</p:properties>
</file>

<file path=customXml/itemProps1.xml><?xml version="1.0" encoding="utf-8"?>
<ds:datastoreItem xmlns:ds="http://schemas.openxmlformats.org/officeDocument/2006/customXml" ds:itemID="{653810A4-A45F-4B5B-BC24-C4535F147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1273b-2abb-4cfd-a419-5b0fd9a02668"/>
    <ds:schemaRef ds:uri="48201d8b-7cae-4702-aa97-93a17486db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FED22-E8E7-4404-BBAB-33B6A4BCB915}"/>
</file>

<file path=customXml/itemProps3.xml><?xml version="1.0" encoding="utf-8"?>
<ds:datastoreItem xmlns:ds="http://schemas.openxmlformats.org/officeDocument/2006/customXml" ds:itemID="{2F5DFD4B-11BB-4433-AFBB-7CDD8361A07E}">
  <ds:schemaRefs>
    <ds:schemaRef ds:uri="http://schemas.microsoft.com/sharepoint/v3/contenttype/forms"/>
  </ds:schemaRefs>
</ds:datastoreItem>
</file>

<file path=customXml/itemProps4.xml><?xml version="1.0" encoding="utf-8"?>
<ds:datastoreItem xmlns:ds="http://schemas.openxmlformats.org/officeDocument/2006/customXml" ds:itemID="{E2A3978D-594C-4180-AB72-9077F2635F52}">
  <ds:schemaRefs>
    <ds:schemaRef ds:uri="http://schemas.microsoft.com/office/2006/metadata/properties"/>
    <ds:schemaRef ds:uri="http://schemas.microsoft.com/office/infopath/2007/PartnerControls"/>
    <ds:schemaRef ds:uri="http://schemas.microsoft.com/sharepoint/v4"/>
    <ds:schemaRef ds:uri="e121273b-2abb-4cfd-a419-5b0fd9a02668"/>
    <ds:schemaRef ds:uri="http://schemas.microsoft.com/sharepoint/v3"/>
    <ds:schemaRef ds:uri="48201d8b-7cae-4702-aa97-93a17486db95"/>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Berenice Hunter</dc:creator>
  <cp:lastModifiedBy>Nicola Weston-Gokalp</cp:lastModifiedBy>
  <cp:revision>77</cp:revision>
  <cp:lastPrinted>2014-09-11T11:14:00Z</cp:lastPrinted>
  <dcterms:created xsi:type="dcterms:W3CDTF">2020-02-12T10:18:00Z</dcterms:created>
  <dcterms:modified xsi:type="dcterms:W3CDTF">2024-03-11T15:33:00Z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0x010100CBA1668B42B0B74881C8AA15511C1988</vt:lpwstr>
  </property>
  <property fmtid="{D5CDD505-2E9C-101B-9397-08002B2CF9AE}" pid="3" name="MediaServiceImageTags">
    <vt:lpwstr/>
  </property>
  <property fmtid="{D5CDD505-2E9C-101B-9397-08002B2CF9AE}" pid="4" name="_dlc_DocIdItemGuid">
    <vt:lpwstr>83d754ca-adb7-4665-9b6a-d69935f7255c</vt:lpwstr>
  </property>
</Properties>
</file>